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1D94" w14:textId="77777777" w:rsidR="001A1D50" w:rsidRPr="001A1D50" w:rsidRDefault="001A1D50" w:rsidP="001A1D50">
      <w:pPr>
        <w:pStyle w:val="Rubrik1"/>
        <w:tabs>
          <w:tab w:val="left" w:pos="0"/>
          <w:tab w:val="left" w:pos="851"/>
        </w:tabs>
        <w:ind w:left="680" w:right="-2" w:hanging="680"/>
        <w:rPr>
          <w:b/>
          <w:sz w:val="20"/>
        </w:rPr>
      </w:pPr>
    </w:p>
    <w:p w14:paraId="5A7AF61F" w14:textId="410576B1" w:rsidR="00CE5CAF" w:rsidRPr="006F0676" w:rsidRDefault="0023757D" w:rsidP="00161906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28"/>
          <w:szCs w:val="28"/>
        </w:rPr>
      </w:pPr>
      <w:r w:rsidRPr="00DB71FE">
        <w:rPr>
          <w:b/>
          <w:iCs/>
          <w:sz w:val="32"/>
          <w:szCs w:val="32"/>
        </w:rPr>
        <w:t>Bedömningsrapport</w:t>
      </w:r>
      <w:r w:rsidR="00DB71FE">
        <w:rPr>
          <w:b/>
          <w:iCs/>
          <w:sz w:val="32"/>
          <w:szCs w:val="32"/>
        </w:rPr>
        <w:t xml:space="preserve"> VFU 2, i kursen </w:t>
      </w:r>
      <w:r w:rsidR="00DB71FE">
        <w:rPr>
          <w:b/>
          <w:i/>
          <w:sz w:val="32"/>
          <w:szCs w:val="32"/>
        </w:rPr>
        <w:t xml:space="preserve">Didaktiskt ledarskap. </w:t>
      </w:r>
    </w:p>
    <w:p w14:paraId="4CEC46BD" w14:textId="461DD7B9" w:rsidR="001A1D50" w:rsidRPr="006F0676" w:rsidRDefault="00161906" w:rsidP="002D520B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20"/>
        </w:rPr>
      </w:pPr>
      <w:r w:rsidRPr="006F0676">
        <w:rPr>
          <w:sz w:val="22"/>
          <w:szCs w:val="22"/>
        </w:rPr>
        <w:t>Originalet lämnas av den studerande till VFU-ansvarig lärare efter VFU-perioden. En kopia behålls i VFU-pärmen.</w:t>
      </w:r>
      <w:r w:rsidR="00B15044" w:rsidRPr="006F0676">
        <w:rPr>
          <w:sz w:val="22"/>
          <w:szCs w:val="22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45"/>
        <w:gridCol w:w="7015"/>
      </w:tblGrid>
      <w:tr w:rsidR="001A1D50" w:rsidRPr="006F0676" w14:paraId="0B42E876" w14:textId="77777777" w:rsidTr="001A1D50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B06B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BC4F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1A1D50" w:rsidRPr="006F0676" w14:paraId="0DA203F5" w14:textId="77777777" w:rsidTr="001A1D50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E77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DC87" w14:textId="77777777" w:rsidR="001A1D50" w:rsidRPr="006F0676" w:rsidRDefault="00A03445" w:rsidP="00A03445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VFU-</w:t>
            </w:r>
            <w:r w:rsidR="001A1D50"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skola:  </w:t>
            </w:r>
          </w:p>
        </w:tc>
      </w:tr>
      <w:tr w:rsidR="001A1D50" w:rsidRPr="006F0676" w14:paraId="0486A855" w14:textId="77777777" w:rsidTr="001A1D50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8A79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0DD6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1A1D50" w:rsidRPr="006F0676" w14:paraId="651984A6" w14:textId="77777777" w:rsidTr="001A1D50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7356" w14:textId="77777777" w:rsidR="001A1D50" w:rsidRPr="006F0676" w:rsidRDefault="001A1D50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7566" w14:textId="77777777" w:rsidR="001A1D50" w:rsidRPr="006F0676" w:rsidRDefault="001A1D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F02AFCB" w14:textId="77777777" w:rsidR="001A1D50" w:rsidRPr="006F0676" w:rsidRDefault="001A1D50" w:rsidP="001A1D50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451ED045" w14:textId="77777777" w:rsidR="001A1D50" w:rsidRPr="006F0676" w:rsidRDefault="001A1D50" w:rsidP="001A1D50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ellrutnt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025"/>
      </w:tblGrid>
      <w:tr w:rsidR="001A1D50" w:rsidRPr="006F0676" w14:paraId="6DF59F00" w14:textId="77777777" w:rsidTr="001A1D50">
        <w:trPr>
          <w:trHeight w:val="37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8B285" w14:textId="77777777" w:rsidR="001A1D50" w:rsidRPr="006F0676" w:rsidRDefault="001A1D50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6556EC9" w14:textId="43F11734" w:rsidR="001A1D50" w:rsidRPr="006F0676" w:rsidRDefault="001A1D50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="00147595" w:rsidRPr="00DB71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  <w:r w:rsidR="00147595" w:rsidRPr="001475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ED0" w:rsidRPr="001475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dagar </w:t>
            </w:r>
            <w:r w:rsidR="00751ED0" w:rsidRPr="00147595">
              <w:rPr>
                <w:rFonts w:ascii="Times New Roman" w:hAnsi="Times New Roman" w:cs="Times New Roman"/>
                <w:i/>
                <w:sz w:val="22"/>
                <w:szCs w:val="22"/>
              </w:rPr>
              <w:t>(ca 7 tim/dag).</w:t>
            </w:r>
          </w:p>
          <w:p w14:paraId="6687E005" w14:textId="77777777" w:rsidR="001A1D50" w:rsidRPr="006F0676" w:rsidRDefault="001A1D50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AA1934" w14:textId="7A8EA188" w:rsidR="001A1D50" w:rsidRPr="006F0676" w:rsidRDefault="001A1D50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69959D41" w14:textId="26FB16A0" w:rsidR="001A1D50" w:rsidRPr="006F0676" w:rsidRDefault="001A1D50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  </w:t>
            </w:r>
            <w:r w:rsidR="00DB71FE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  <w:t>dagar</w:t>
            </w:r>
          </w:p>
          <w:p w14:paraId="2BBEBDC0" w14:textId="17081EC5" w:rsidR="001A1D50" w:rsidRPr="006F0676" w:rsidRDefault="001A1D50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</w:t>
            </w:r>
            <w:r w:rsidR="00EA76A1" w:rsidRPr="006F0676">
              <w:rPr>
                <w:rFonts w:ascii="Times New Roman" w:hAnsi="Times New Roman" w:cs="Times New Roman"/>
                <w:sz w:val="22"/>
                <w:szCs w:val="22"/>
              </w:rPr>
              <w:t>bedömning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 föreslår jag som </w:t>
            </w:r>
          </w:p>
          <w:p w14:paraId="4F82413F" w14:textId="05BBCB08" w:rsidR="001A1D50" w:rsidRPr="006F0676" w:rsidRDefault="001A1D50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Pr="006F0676">
              <w:rPr>
                <w:rFonts w:ascii="Times New Roman" w:hAnsi="Times New Roman" w:cs="Times New Roman"/>
                <w:noProof/>
              </w:rPr>
              <w:t xml:space="preserve"> </w:t>
            </w:r>
            <w:r w:rsidRPr="006F06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0B0EF1C" wp14:editId="2ED1DF63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87297" w14:textId="77777777" w:rsidR="001A1D50" w:rsidRDefault="001A1D50" w:rsidP="001A1D5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0EF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13.95pt;margin-top:16.95pt;width:21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2&#10;pXvV3wAAAAkBAAAPAAAAAAAAAAAAAAAAAGkEAABkcnMvZG93bnJldi54bWxQSwUGAAAAAAQABADz&#10;AAAAdQUAAAAA&#10;">
                      <v:textbox>
                        <w:txbxContent>
                          <w:p w14:paraId="72887297" w14:textId="77777777" w:rsidR="001A1D50" w:rsidRDefault="001A1D50" w:rsidP="001A1D5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06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473A71D" wp14:editId="23DEEEA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38114" w14:textId="77777777" w:rsidR="001A1D50" w:rsidRDefault="001A1D50" w:rsidP="001A1D5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3A71D" id="Text Box 5" o:spid="_x0000_s1027" type="#_x0000_t202" style="position:absolute;margin-left:2.2pt;margin-top:16.95pt;width:21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">
                      <v:textbox>
                        <w:txbxContent>
                          <w:p w14:paraId="73F38114" w14:textId="77777777" w:rsidR="001A1D50" w:rsidRDefault="001A1D50" w:rsidP="001A1D5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530DE733" w14:textId="372A306C" w:rsidR="001A1D50" w:rsidRPr="006F0676" w:rsidRDefault="001A1D50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6F0676"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Underkänt                        Godkänt                  </w:t>
            </w:r>
          </w:p>
          <w:p w14:paraId="576B7D25" w14:textId="77777777" w:rsidR="001A1D50" w:rsidRPr="006F0676" w:rsidRDefault="001A1D50">
            <w:pPr>
              <w:pStyle w:val="Brd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51ACEAAD" w14:textId="77777777" w:rsidR="001A1D50" w:rsidRPr="006F0676" w:rsidRDefault="001A1D50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3E0D0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CC46FF8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083FDB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868854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28DB35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6E27D1" w14:textId="77777777" w:rsidR="001A1D50" w:rsidRPr="006F0676" w:rsidRDefault="001A1D50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A532B" w14:textId="0284C33E" w:rsidR="001A1D50" w:rsidRPr="006F0676" w:rsidRDefault="001A1D50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Jag har diskuterat </w:t>
            </w:r>
            <w:r w:rsidR="00EA76A1" w:rsidRPr="006F0676">
              <w:rPr>
                <w:rFonts w:ascii="Times New Roman" w:hAnsi="Times New Roman" w:cs="Times New Roman"/>
                <w:sz w:val="22"/>
                <w:szCs w:val="22"/>
              </w:rPr>
              <w:t>bedömningen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 med min VFU-handledare:</w:t>
            </w:r>
          </w:p>
          <w:p w14:paraId="1A557516" w14:textId="77777777" w:rsidR="001A1D50" w:rsidRPr="006F0676" w:rsidRDefault="001A1D50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5B798603" w14:textId="77777777" w:rsidR="001A1D50" w:rsidRPr="006F0676" w:rsidRDefault="001A1D50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601703B2" w14:textId="77777777" w:rsidR="001A1D50" w:rsidRPr="006F0676" w:rsidRDefault="001A1D50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02E1ACF4" w14:textId="77777777" w:rsidR="001A1D50" w:rsidRPr="006F0676" w:rsidRDefault="001A1D50" w:rsidP="001A1D50">
      <w:pPr>
        <w:tabs>
          <w:tab w:val="left" w:pos="0"/>
          <w:tab w:val="left" w:pos="851"/>
          <w:tab w:val="left" w:pos="7230"/>
        </w:tabs>
        <w:ind w:left="5216" w:right="-2" w:hanging="5216"/>
        <w:rPr>
          <w:sz w:val="44"/>
          <w:szCs w:val="44"/>
        </w:rPr>
      </w:pPr>
    </w:p>
    <w:p w14:paraId="26B4BA20" w14:textId="7C8191FA" w:rsidR="001A1D50" w:rsidRPr="006F0676" w:rsidRDefault="001A1D50" w:rsidP="001A1D50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 w:rsidRPr="006F0676">
        <w:rPr>
          <w:sz w:val="22"/>
          <w:szCs w:val="22"/>
        </w:rPr>
        <w:t xml:space="preserve">VFU-ansvarig lärare på högskolan har tagit del av VFU-handledarens </w:t>
      </w:r>
      <w:r w:rsidR="00EA76A1" w:rsidRPr="006F0676">
        <w:rPr>
          <w:sz w:val="22"/>
          <w:szCs w:val="22"/>
        </w:rPr>
        <w:t>bedömning</w:t>
      </w:r>
      <w:r w:rsidRPr="006F0676">
        <w:rPr>
          <w:sz w:val="22"/>
          <w:szCs w:val="22"/>
        </w:rPr>
        <w:t>:</w:t>
      </w:r>
      <w:r w:rsidRPr="006F0676">
        <w:rPr>
          <w:sz w:val="22"/>
          <w:szCs w:val="22"/>
        </w:rPr>
        <w:tab/>
        <w:t xml:space="preserve"> _______________________________________________________</w:t>
      </w:r>
    </w:p>
    <w:p w14:paraId="21F1935B" w14:textId="77777777" w:rsidR="000223AE" w:rsidRPr="006F0676" w:rsidRDefault="001A1D50" w:rsidP="001A1D50">
      <w:pPr>
        <w:tabs>
          <w:tab w:val="left" w:pos="0"/>
          <w:tab w:val="left" w:pos="851"/>
          <w:tab w:val="left" w:pos="7230"/>
        </w:tabs>
        <w:ind w:left="4253" w:right="-2" w:hanging="4253"/>
        <w:rPr>
          <w:i/>
          <w:sz w:val="22"/>
          <w:szCs w:val="22"/>
        </w:rPr>
      </w:pPr>
      <w:r w:rsidRPr="006F0676">
        <w:rPr>
          <w:sz w:val="22"/>
          <w:szCs w:val="22"/>
        </w:rPr>
        <w:tab/>
      </w:r>
      <w:r w:rsidRPr="006F0676">
        <w:rPr>
          <w:sz w:val="22"/>
          <w:szCs w:val="22"/>
        </w:rPr>
        <w:tab/>
      </w:r>
      <w:r w:rsidRPr="006F0676">
        <w:rPr>
          <w:sz w:val="22"/>
          <w:szCs w:val="22"/>
        </w:rPr>
        <w:tab/>
      </w:r>
      <w:r w:rsidR="00A03445" w:rsidRPr="006F0676">
        <w:rPr>
          <w:sz w:val="22"/>
          <w:szCs w:val="22"/>
        </w:rPr>
        <w:tab/>
      </w:r>
      <w:r w:rsidRPr="006F0676">
        <w:rPr>
          <w:i/>
          <w:sz w:val="22"/>
          <w:szCs w:val="22"/>
        </w:rPr>
        <w:t>VFU-ansvarig lärares underskrift</w:t>
      </w:r>
    </w:p>
    <w:tbl>
      <w:tblPr>
        <w:tblW w:w="1463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5"/>
        <w:gridCol w:w="11811"/>
      </w:tblGrid>
      <w:tr w:rsidR="00B63824" w:rsidRPr="00364355" w14:paraId="1BAEC68D" w14:textId="77777777" w:rsidTr="00072E8E">
        <w:trPr>
          <w:tblCellSpacing w:w="0" w:type="dxa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22C414" w14:textId="77777777" w:rsidR="00B63824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718E">
              <w:rPr>
                <w:b/>
                <w:sz w:val="22"/>
                <w:szCs w:val="22"/>
              </w:rPr>
              <w:lastRenderedPageBreak/>
              <w:t>Studentens personliga må</w:t>
            </w:r>
            <w:r>
              <w:rPr>
                <w:b/>
                <w:sz w:val="22"/>
                <w:szCs w:val="22"/>
              </w:rPr>
              <w:t>l</w:t>
            </w:r>
          </w:p>
          <w:p w14:paraId="1BC90DA2" w14:textId="77777777" w:rsidR="00B63824" w:rsidRPr="0091718E" w:rsidRDefault="00B63824" w:rsidP="00413A2A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EAB4E" w14:textId="63EA5A7F" w:rsidR="00B63824" w:rsidRPr="00364355" w:rsidRDefault="00B63824" w:rsidP="00413A2A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63824" w:rsidRPr="00364355" w14:paraId="08781311" w14:textId="77777777" w:rsidTr="00221685">
        <w:trPr>
          <w:tblCellSpacing w:w="0" w:type="dxa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03C254" w14:textId="709F6546" w:rsidR="00B63824" w:rsidRPr="0091718E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Utvärdering</w:t>
            </w:r>
          </w:p>
        </w:tc>
        <w:tc>
          <w:tcPr>
            <w:tcW w:w="1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B380F6" w14:textId="77777777" w:rsidR="00B63824" w:rsidRDefault="00B63824" w:rsidP="00413A2A">
            <w:pPr>
              <w:rPr>
                <w:sz w:val="22"/>
                <w:szCs w:val="22"/>
              </w:rPr>
            </w:pPr>
          </w:p>
          <w:p w14:paraId="1A675016" w14:textId="77777777" w:rsidR="00B63824" w:rsidRPr="00364355" w:rsidRDefault="00B63824" w:rsidP="00413A2A">
            <w:pPr>
              <w:rPr>
                <w:sz w:val="22"/>
                <w:szCs w:val="22"/>
              </w:rPr>
            </w:pPr>
          </w:p>
        </w:tc>
      </w:tr>
      <w:tr w:rsidR="00B63824" w:rsidRPr="00364355" w14:paraId="59561C04" w14:textId="77777777" w:rsidTr="00E51AFC">
        <w:trPr>
          <w:tblCellSpacing w:w="0" w:type="dxa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6CA510" w14:textId="77777777" w:rsidR="00B63824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Utvecklingsbehov</w:t>
            </w:r>
          </w:p>
          <w:p w14:paraId="34FBE4F5" w14:textId="577DA1FD" w:rsidR="00B63824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BA56E" w14:textId="77777777" w:rsidR="00B63824" w:rsidRDefault="00B63824" w:rsidP="00413A2A">
            <w:pPr>
              <w:rPr>
                <w:sz w:val="22"/>
                <w:szCs w:val="22"/>
              </w:rPr>
            </w:pPr>
          </w:p>
        </w:tc>
      </w:tr>
    </w:tbl>
    <w:p w14:paraId="4F1167F8" w14:textId="20CAD1CD" w:rsidR="000223AE" w:rsidRDefault="000223AE" w:rsidP="000223AE">
      <w:pPr>
        <w:tabs>
          <w:tab w:val="left" w:pos="0"/>
          <w:tab w:val="left" w:pos="851"/>
          <w:tab w:val="left" w:pos="7230"/>
        </w:tabs>
        <w:ind w:right="-2"/>
      </w:pPr>
    </w:p>
    <w:p w14:paraId="660CD7B9" w14:textId="77777777" w:rsidR="00E51AFC" w:rsidRPr="006F0676" w:rsidRDefault="00E51AFC" w:rsidP="000223AE">
      <w:pPr>
        <w:tabs>
          <w:tab w:val="left" w:pos="0"/>
          <w:tab w:val="left" w:pos="851"/>
          <w:tab w:val="left" w:pos="7230"/>
        </w:tabs>
        <w:ind w:right="-2"/>
      </w:pPr>
    </w:p>
    <w:tbl>
      <w:tblPr>
        <w:tblStyle w:val="Tabellrutnt"/>
        <w:tblW w:w="0" w:type="auto"/>
        <w:tblInd w:w="988" w:type="dxa"/>
        <w:tblLook w:val="04A0" w:firstRow="1" w:lastRow="0" w:firstColumn="1" w:lastColumn="0" w:noHBand="0" w:noVBand="1"/>
      </w:tblPr>
      <w:tblGrid>
        <w:gridCol w:w="12615"/>
      </w:tblGrid>
      <w:tr w:rsidR="000223AE" w:rsidRPr="00E51AFC" w14:paraId="5841F8AC" w14:textId="77777777" w:rsidTr="002C6E94">
        <w:tc>
          <w:tcPr>
            <w:tcW w:w="12615" w:type="dxa"/>
          </w:tcPr>
          <w:p w14:paraId="3842D105" w14:textId="7912C4F2" w:rsidR="00865248" w:rsidRPr="00E51AFC" w:rsidRDefault="000223AE" w:rsidP="002C6E94">
            <w:pPr>
              <w:pStyle w:val="Normalweb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AFC">
              <w:rPr>
                <w:rFonts w:ascii="Times New Roman" w:hAnsi="Times New Roman" w:cs="Times New Roman"/>
                <w:sz w:val="22"/>
                <w:szCs w:val="22"/>
              </w:rPr>
              <w:t>Bedömning av studentens prestationer under VFU-perioden.</w:t>
            </w:r>
          </w:p>
          <w:p w14:paraId="00B26E66" w14:textId="34883A43" w:rsidR="000223AE" w:rsidRPr="00E51AFC" w:rsidRDefault="000223AE" w:rsidP="002C6E94">
            <w:pPr>
              <w:pStyle w:val="Normalweb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1AFC">
              <w:rPr>
                <w:rFonts w:ascii="Times New Roman" w:hAnsi="Times New Roman" w:cs="Times New Roman"/>
                <w:sz w:val="22"/>
                <w:szCs w:val="22"/>
              </w:rPr>
              <w:t xml:space="preserve">Markera </w:t>
            </w:r>
            <w:r w:rsidR="002C6E94" w:rsidRPr="00E51AFC">
              <w:rPr>
                <w:rFonts w:ascii="Times New Roman" w:hAnsi="Times New Roman" w:cs="Times New Roman"/>
                <w:sz w:val="22"/>
                <w:szCs w:val="22"/>
              </w:rPr>
              <w:t xml:space="preserve">studentens uppnådda mål </w:t>
            </w:r>
            <w:r w:rsidRPr="00E51AFC">
              <w:rPr>
                <w:rFonts w:ascii="Times New Roman" w:hAnsi="Times New Roman" w:cs="Times New Roman"/>
                <w:sz w:val="22"/>
                <w:szCs w:val="22"/>
              </w:rPr>
              <w:t>med kryss</w:t>
            </w:r>
            <w:r w:rsidR="00865248" w:rsidRPr="00E51AFC">
              <w:rPr>
                <w:rFonts w:ascii="Times New Roman" w:hAnsi="Times New Roman" w:cs="Times New Roman"/>
                <w:sz w:val="22"/>
                <w:szCs w:val="22"/>
              </w:rPr>
              <w:t xml:space="preserve"> i den lilla rutan i mellankolumnen.</w:t>
            </w:r>
            <w:r w:rsidR="005B059D" w:rsidRPr="00E51AFC">
              <w:rPr>
                <w:rFonts w:ascii="Times New Roman" w:hAnsi="Times New Roman" w:cs="Times New Roman"/>
                <w:sz w:val="22"/>
                <w:szCs w:val="22"/>
              </w:rPr>
              <w:t xml:space="preserve"> Skriv</w:t>
            </w:r>
            <w:r w:rsidR="00865248" w:rsidRPr="00E51AFC">
              <w:rPr>
                <w:rFonts w:ascii="Times New Roman" w:hAnsi="Times New Roman" w:cs="Times New Roman"/>
                <w:sz w:val="22"/>
                <w:szCs w:val="22"/>
              </w:rPr>
              <w:t xml:space="preserve"> återkopplande utvecklingsförslag i högerkolumnen.</w:t>
            </w:r>
          </w:p>
        </w:tc>
      </w:tr>
    </w:tbl>
    <w:p w14:paraId="75EDD279" w14:textId="0EF12426" w:rsidR="000223AE" w:rsidRPr="006F0676" w:rsidRDefault="000223AE" w:rsidP="000223AE">
      <w:pPr>
        <w:pStyle w:val="Normalweb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146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92"/>
        <w:gridCol w:w="3686"/>
        <w:gridCol w:w="7562"/>
      </w:tblGrid>
      <w:tr w:rsidR="00147595" w:rsidRPr="006F0676" w14:paraId="22C63B64" w14:textId="77777777" w:rsidTr="007508D6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B05827" w14:textId="6AE70AF9" w:rsidR="00147595" w:rsidRPr="00B63824" w:rsidRDefault="00147595" w:rsidP="00303716">
            <w:pPr>
              <w:pStyle w:val="Normalwebb"/>
              <w:spacing w:before="0" w:beforeAutospacing="0" w:after="0" w:afterAutospacing="0"/>
              <w:rPr>
                <w:b/>
              </w:rPr>
            </w:pPr>
            <w:bookmarkStart w:id="0" w:name="OLE_LINK1"/>
            <w:r w:rsidRPr="00B63824">
              <w:rPr>
                <w:b/>
              </w:rPr>
              <w:t>Bedömningsområde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4D1AD3" w14:textId="77777777" w:rsidR="00147595" w:rsidRPr="00166D5F" w:rsidRDefault="00147595" w:rsidP="00303716">
            <w:pPr>
              <w:pStyle w:val="Normalwebb"/>
              <w:spacing w:before="0" w:beforeAutospacing="0" w:after="0" w:afterAutospacing="0"/>
              <w:rPr>
                <w:b/>
              </w:rPr>
            </w:pPr>
            <w:r w:rsidRPr="00166D5F">
              <w:rPr>
                <w:b/>
              </w:rPr>
              <w:t>Godkänt</w:t>
            </w:r>
          </w:p>
          <w:p w14:paraId="6B32B518" w14:textId="13E21A53" w:rsidR="00147595" w:rsidRPr="006F0676" w:rsidRDefault="00147595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52BA6A" w14:textId="06299DBF" w:rsidR="00147595" w:rsidRPr="00166D5F" w:rsidRDefault="00147595" w:rsidP="00303716">
            <w:pPr>
              <w:pStyle w:val="Normalwebb"/>
              <w:spacing w:before="0" w:beforeAutospacing="0" w:after="0" w:afterAutospacing="0"/>
              <w:rPr>
                <w:b/>
              </w:rPr>
            </w:pPr>
            <w:r w:rsidRPr="00166D5F">
              <w:rPr>
                <w:b/>
              </w:rPr>
              <w:t xml:space="preserve">Beskriv vilka förmågor studenten behöver utveckla och ge förslag på hur studenten kan </w:t>
            </w:r>
            <w:r w:rsidR="00E51AFC" w:rsidRPr="00166D5F">
              <w:rPr>
                <w:b/>
              </w:rPr>
              <w:t>göra detta.</w:t>
            </w:r>
          </w:p>
        </w:tc>
      </w:tr>
      <w:tr w:rsidR="00437A52" w:rsidRPr="006F0676" w14:paraId="1C268A11" w14:textId="77777777" w:rsidTr="002E57A1">
        <w:trPr>
          <w:tblCellSpacing w:w="0" w:type="dxa"/>
        </w:trPr>
        <w:tc>
          <w:tcPr>
            <w:tcW w:w="14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7B2425" w14:textId="19426D61" w:rsidR="004F45D1" w:rsidRPr="00166D5F" w:rsidRDefault="00437A52" w:rsidP="006B3413">
            <w:pPr>
              <w:pStyle w:val="Normalwebb"/>
              <w:spacing w:before="0" w:beforeAutospacing="0" w:after="0" w:afterAutospacing="0"/>
              <w:rPr>
                <w:b/>
                <w:bCs/>
              </w:rPr>
            </w:pPr>
            <w:r w:rsidRPr="00166D5F">
              <w:rPr>
                <w:b/>
                <w:bCs/>
              </w:rPr>
              <w:t>Bedömningsområde</w:t>
            </w:r>
            <w:r w:rsidR="00DB71FE" w:rsidRPr="00166D5F">
              <w:rPr>
                <w:b/>
                <w:bCs/>
              </w:rPr>
              <w:t xml:space="preserve"> A</w:t>
            </w:r>
            <w:r w:rsidRPr="00166D5F">
              <w:rPr>
                <w:b/>
                <w:bCs/>
              </w:rPr>
              <w:t>: Ledarskap</w:t>
            </w:r>
          </w:p>
        </w:tc>
      </w:tr>
      <w:tr w:rsidR="00147595" w:rsidRPr="006F0676" w14:paraId="4A64C806" w14:textId="77777777" w:rsidTr="000B56A7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FB14B73" w14:textId="77777777" w:rsidR="00420BC0" w:rsidRPr="00465B55" w:rsidRDefault="00420BC0" w:rsidP="00420B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A1. </w:t>
            </w:r>
            <w:r w:rsidRPr="00465B55">
              <w:rPr>
                <w:b/>
                <w:bCs/>
                <w:sz w:val="22"/>
                <w:szCs w:val="22"/>
              </w:rPr>
              <w:t xml:space="preserve">Kommunikation </w:t>
            </w:r>
          </w:p>
          <w:p w14:paraId="248F08D4" w14:textId="16CC8B44" w:rsidR="005B059D" w:rsidRPr="00062EAE" w:rsidRDefault="005B059D" w:rsidP="005B059D">
            <w:pPr>
              <w:rPr>
                <w:sz w:val="20"/>
                <w:szCs w:val="20"/>
              </w:rPr>
            </w:pPr>
            <w:r w:rsidRPr="00062EAE">
              <w:rPr>
                <w:sz w:val="20"/>
                <w:szCs w:val="20"/>
              </w:rPr>
              <w:t>Förmåga</w:t>
            </w:r>
            <w:r w:rsidR="00E51AFC">
              <w:rPr>
                <w:sz w:val="20"/>
                <w:szCs w:val="20"/>
              </w:rPr>
              <w:t>n</w:t>
            </w:r>
            <w:r w:rsidRPr="00062EAE">
              <w:rPr>
                <w:sz w:val="20"/>
                <w:szCs w:val="20"/>
              </w:rPr>
              <w:t xml:space="preserve"> att kommunicera muntligt och skriftligt med elever på adekvat och åldersadekvat svenska, anpassad till mottagare och kontext. *</w:t>
            </w:r>
          </w:p>
          <w:p w14:paraId="1E52765F" w14:textId="5AF9E25A" w:rsidR="005B059D" w:rsidRPr="00062EAE" w:rsidRDefault="005B059D" w:rsidP="005B059D">
            <w:pPr>
              <w:rPr>
                <w:spacing w:val="-2"/>
                <w:sz w:val="20"/>
                <w:szCs w:val="20"/>
              </w:rPr>
            </w:pPr>
            <w:r w:rsidRPr="00062EAE">
              <w:rPr>
                <w:spacing w:val="-2"/>
                <w:sz w:val="20"/>
                <w:szCs w:val="20"/>
              </w:rPr>
              <w:t>Förmåga</w:t>
            </w:r>
            <w:r w:rsidR="00E51AFC">
              <w:rPr>
                <w:spacing w:val="-2"/>
                <w:sz w:val="20"/>
                <w:szCs w:val="20"/>
              </w:rPr>
              <w:t>n</w:t>
            </w:r>
            <w:r w:rsidRPr="00062EAE">
              <w:rPr>
                <w:spacing w:val="-2"/>
                <w:sz w:val="20"/>
                <w:szCs w:val="20"/>
              </w:rPr>
              <w:t xml:space="preserve"> att uppmärksamma och hantera gruppdynamiska processer och </w:t>
            </w:r>
            <w:r w:rsidRPr="00062EAE">
              <w:rPr>
                <w:spacing w:val="-2"/>
                <w:sz w:val="20"/>
                <w:szCs w:val="20"/>
              </w:rPr>
              <w:br/>
              <w:t xml:space="preserve">konflikter. </w:t>
            </w:r>
          </w:p>
          <w:p w14:paraId="3375FE91" w14:textId="1C6840E9" w:rsidR="00147595" w:rsidRPr="006F0676" w:rsidRDefault="00147595" w:rsidP="005B059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C2EC1" w14:textId="000185E2" w:rsidR="004B29A0" w:rsidRPr="00062EAE" w:rsidRDefault="00147595" w:rsidP="004B29A0">
            <w:pPr>
              <w:rPr>
                <w:sz w:val="20"/>
                <w:szCs w:val="20"/>
              </w:rPr>
            </w:pPr>
            <w:r w:rsidRPr="006F067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720" behindDoc="1" locked="0" layoutInCell="1" allowOverlap="1" wp14:anchorId="68C3D657" wp14:editId="4AAE4B54">
                      <wp:simplePos x="0" y="0"/>
                      <wp:positionH relativeFrom="column">
                        <wp:posOffset>1993689</wp:posOffset>
                      </wp:positionH>
                      <wp:positionV relativeFrom="paragraph">
                        <wp:posOffset>40850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2831F" w14:textId="77777777" w:rsidR="00147595" w:rsidRPr="0095092A" w:rsidRDefault="00147595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3D657" id="Textruta 2" o:spid="_x0000_s1028" type="#_x0000_t202" style="position:absolute;margin-left:157pt;margin-top:3.2pt;width:21pt;height:19.5pt;z-index:-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">
                      <v:textbox>
                        <w:txbxContent>
                          <w:p w14:paraId="0A42831F" w14:textId="77777777" w:rsidR="00147595" w:rsidRPr="0095092A" w:rsidRDefault="00147595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B29A0" w:rsidRPr="00062EAE">
              <w:rPr>
                <w:sz w:val="20"/>
                <w:szCs w:val="20"/>
              </w:rPr>
              <w:t xml:space="preserve">Studenten kommunicerar på adekvat svenska samt leder avgränsade aktiviteter som präglas av engagemang </w:t>
            </w:r>
            <w:r w:rsidR="004B29A0">
              <w:rPr>
                <w:sz w:val="20"/>
                <w:szCs w:val="20"/>
              </w:rPr>
              <w:t xml:space="preserve">     </w:t>
            </w:r>
            <w:r w:rsidR="004B29A0" w:rsidRPr="00062EAE">
              <w:rPr>
                <w:sz w:val="20"/>
                <w:szCs w:val="20"/>
              </w:rPr>
              <w:t>och interaktion med elever i grupp.</w:t>
            </w:r>
          </w:p>
          <w:p w14:paraId="651A68C5" w14:textId="77777777" w:rsidR="004B29A0" w:rsidRPr="00062EAE" w:rsidRDefault="004B29A0" w:rsidP="004B29A0">
            <w:pPr>
              <w:rPr>
                <w:sz w:val="20"/>
                <w:szCs w:val="20"/>
              </w:rPr>
            </w:pPr>
          </w:p>
          <w:p w14:paraId="4132326C" w14:textId="77777777" w:rsidR="004B29A0" w:rsidRPr="00062EAE" w:rsidRDefault="004B29A0" w:rsidP="004B29A0">
            <w:pPr>
              <w:rPr>
                <w:sz w:val="20"/>
                <w:szCs w:val="20"/>
              </w:rPr>
            </w:pPr>
            <w:r w:rsidRPr="00062EAE">
              <w:rPr>
                <w:sz w:val="20"/>
                <w:szCs w:val="20"/>
              </w:rPr>
              <w:t>Studenten har genomgångar och kommunicerar på ett adekvat och begripligt sätt med eleverna.</w:t>
            </w:r>
          </w:p>
          <w:p w14:paraId="3DC51F71" w14:textId="77777777" w:rsidR="004B29A0" w:rsidRPr="00062EAE" w:rsidRDefault="004B29A0" w:rsidP="004B29A0">
            <w:pPr>
              <w:rPr>
                <w:sz w:val="20"/>
                <w:szCs w:val="20"/>
              </w:rPr>
            </w:pPr>
          </w:p>
          <w:p w14:paraId="4E541375" w14:textId="1DCF9F28" w:rsidR="004B29A0" w:rsidRPr="00062EAE" w:rsidRDefault="004B29A0" w:rsidP="004B29A0">
            <w:pPr>
              <w:rPr>
                <w:sz w:val="20"/>
                <w:szCs w:val="20"/>
              </w:rPr>
            </w:pPr>
            <w:r w:rsidRPr="00062EAE">
              <w:rPr>
                <w:sz w:val="20"/>
                <w:szCs w:val="20"/>
              </w:rPr>
              <w:t xml:space="preserve">Studenten gör ansats till att inta en ledande roll. </w:t>
            </w:r>
          </w:p>
          <w:p w14:paraId="0A7B4E71" w14:textId="77777777" w:rsidR="004B29A0" w:rsidRPr="00062EAE" w:rsidRDefault="004B29A0" w:rsidP="004B29A0">
            <w:pPr>
              <w:rPr>
                <w:sz w:val="20"/>
                <w:szCs w:val="20"/>
              </w:rPr>
            </w:pPr>
          </w:p>
          <w:p w14:paraId="1AB6BAF6" w14:textId="1773B7E4" w:rsidR="00147595" w:rsidRPr="004B29A0" w:rsidRDefault="004B29A0" w:rsidP="004B29A0">
            <w:pPr>
              <w:rPr>
                <w:sz w:val="20"/>
                <w:szCs w:val="20"/>
              </w:rPr>
            </w:pPr>
            <w:r w:rsidRPr="00062EAE">
              <w:rPr>
                <w:sz w:val="20"/>
                <w:szCs w:val="20"/>
              </w:rPr>
              <w:t xml:space="preserve">Studenten uppmärksammar gruppdynamiska processer och konfliktsituationer. </w:t>
            </w:r>
          </w:p>
        </w:tc>
        <w:tc>
          <w:tcPr>
            <w:tcW w:w="7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04932" w14:textId="77777777" w:rsidR="00147595" w:rsidRPr="006F0676" w:rsidRDefault="00147595" w:rsidP="0024198B">
            <w:pPr>
              <w:rPr>
                <w:sz w:val="22"/>
                <w:szCs w:val="22"/>
              </w:rPr>
            </w:pPr>
          </w:p>
        </w:tc>
      </w:tr>
      <w:tr w:rsidR="00147595" w:rsidRPr="006F0676" w14:paraId="477F6140" w14:textId="77777777" w:rsidTr="00030FBF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009EDD" w14:textId="77777777" w:rsidR="00420BC0" w:rsidRPr="00B63824" w:rsidRDefault="00420BC0" w:rsidP="00420B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A2. </w:t>
            </w:r>
            <w:r w:rsidRPr="00B63824">
              <w:rPr>
                <w:b/>
                <w:bCs/>
                <w:sz w:val="22"/>
                <w:szCs w:val="22"/>
              </w:rPr>
              <w:t xml:space="preserve">Relationsskapande </w:t>
            </w:r>
          </w:p>
          <w:p w14:paraId="41AF2020" w14:textId="77777777" w:rsidR="00147595" w:rsidRDefault="006B3413" w:rsidP="005B059D">
            <w:pPr>
              <w:rPr>
                <w:sz w:val="20"/>
                <w:szCs w:val="20"/>
              </w:rPr>
            </w:pPr>
            <w:r w:rsidRPr="00F00DA2">
              <w:rPr>
                <w:sz w:val="20"/>
                <w:szCs w:val="20"/>
              </w:rPr>
              <w:t>Förmåga</w:t>
            </w:r>
            <w:r w:rsidR="00E51AFC">
              <w:rPr>
                <w:sz w:val="20"/>
                <w:szCs w:val="20"/>
              </w:rPr>
              <w:t>n</w:t>
            </w:r>
            <w:r w:rsidRPr="00F00DA2">
              <w:rPr>
                <w:sz w:val="20"/>
                <w:szCs w:val="20"/>
              </w:rPr>
              <w:t xml:space="preserve"> att inta ett relationellt ledarskap som bygger på tillit och förtroende, och därmed leda elever med engagemang och bemöta och stötta dem i deras sociala samspel.  </w:t>
            </w:r>
          </w:p>
          <w:p w14:paraId="2FD482AF" w14:textId="40077430" w:rsidR="00C61811" w:rsidRPr="00420BC0" w:rsidRDefault="00C61811" w:rsidP="005B059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46973" w14:textId="08CA2F0F" w:rsidR="004B29A0" w:rsidRPr="004F55EC" w:rsidRDefault="00147595" w:rsidP="004B29A0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F067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768" behindDoc="1" locked="0" layoutInCell="1" allowOverlap="1" wp14:anchorId="44D8803B" wp14:editId="65E54D7B">
                      <wp:simplePos x="0" y="0"/>
                      <wp:positionH relativeFrom="column">
                        <wp:posOffset>2002689</wp:posOffset>
                      </wp:positionH>
                      <wp:positionV relativeFrom="paragraph">
                        <wp:posOffset>27406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0E6EA" w14:textId="77777777" w:rsidR="00147595" w:rsidRPr="0095092A" w:rsidRDefault="00147595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8803B" id="_x0000_s1029" type="#_x0000_t202" style="position:absolute;margin-left:157.7pt;margin-top:2.15pt;width:21pt;height:19.5pt;z-index:-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">
                      <v:textbox>
                        <w:txbxContent>
                          <w:p w14:paraId="1CF0E6EA" w14:textId="77777777" w:rsidR="00147595" w:rsidRPr="0095092A" w:rsidRDefault="00147595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B29A0" w:rsidRPr="004F55EC">
              <w:rPr>
                <w:sz w:val="20"/>
                <w:szCs w:val="20"/>
                <w:shd w:val="clear" w:color="auto" w:fill="FFFFFF"/>
              </w:rPr>
              <w:t>Studenten skapar relationer med eleverna på ett professionellt sätt.</w:t>
            </w:r>
          </w:p>
          <w:p w14:paraId="42BD99CD" w14:textId="77777777" w:rsidR="005B059D" w:rsidRDefault="005B059D" w:rsidP="004B29A0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243D0C5C" w14:textId="2760AC45" w:rsidR="004B29A0" w:rsidRPr="004F55EC" w:rsidRDefault="004B29A0" w:rsidP="004B29A0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4F55EC">
              <w:rPr>
                <w:sz w:val="20"/>
                <w:szCs w:val="20"/>
                <w:shd w:val="clear" w:color="auto" w:fill="FFFFFF"/>
              </w:rPr>
              <w:t xml:space="preserve">Studenten interagerar med eleverna på ett sätt som engagerar dem. </w:t>
            </w:r>
          </w:p>
          <w:p w14:paraId="06A63CA2" w14:textId="1F5F4360" w:rsidR="00147595" w:rsidRPr="006F0676" w:rsidRDefault="00147595" w:rsidP="00DB71F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7EF98" w14:textId="75FCAFCE" w:rsidR="00147595" w:rsidRPr="006F0676" w:rsidRDefault="00147595" w:rsidP="0024198B">
            <w:pPr>
              <w:rPr>
                <w:sz w:val="22"/>
                <w:szCs w:val="22"/>
              </w:rPr>
            </w:pPr>
          </w:p>
        </w:tc>
      </w:tr>
      <w:tr w:rsidR="00147595" w:rsidRPr="006F0676" w14:paraId="195697F1" w14:textId="77777777" w:rsidTr="003F4F4F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FF9094B" w14:textId="77777777" w:rsidR="00420BC0" w:rsidRPr="005A4CA8" w:rsidRDefault="00420BC0" w:rsidP="00420B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A3. </w:t>
            </w:r>
            <w:r w:rsidRPr="005A4CA8">
              <w:rPr>
                <w:b/>
                <w:bCs/>
                <w:sz w:val="22"/>
                <w:szCs w:val="22"/>
              </w:rPr>
              <w:t xml:space="preserve">Struktur </w:t>
            </w:r>
          </w:p>
          <w:p w14:paraId="6F6B715A" w14:textId="79013006" w:rsidR="006B3413" w:rsidRPr="0012416B" w:rsidRDefault="006B3413" w:rsidP="006B3413">
            <w:pPr>
              <w:rPr>
                <w:sz w:val="20"/>
                <w:szCs w:val="20"/>
              </w:rPr>
            </w:pPr>
            <w:r w:rsidRPr="0012416B">
              <w:rPr>
                <w:sz w:val="20"/>
                <w:szCs w:val="20"/>
              </w:rPr>
              <w:t>Förmåga</w:t>
            </w:r>
            <w:r w:rsidR="00E51AFC">
              <w:rPr>
                <w:sz w:val="20"/>
                <w:szCs w:val="20"/>
              </w:rPr>
              <w:t>n</w:t>
            </w:r>
            <w:r w:rsidRPr="0012416B">
              <w:rPr>
                <w:sz w:val="20"/>
                <w:szCs w:val="20"/>
              </w:rPr>
              <w:t xml:space="preserve"> att leda och skapa struktur i undervisning.</w:t>
            </w:r>
          </w:p>
          <w:p w14:paraId="4C254A75" w14:textId="77777777" w:rsidR="00147595" w:rsidRPr="005A4CA8" w:rsidRDefault="00147595" w:rsidP="002419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BE2DE" w14:textId="77777777" w:rsidR="006B3413" w:rsidRPr="0012416B" w:rsidRDefault="006B3413" w:rsidP="006B3413">
            <w:pPr>
              <w:rPr>
                <w:noProof/>
                <w:sz w:val="20"/>
                <w:szCs w:val="20"/>
              </w:rPr>
            </w:pPr>
            <w:r w:rsidRPr="0012416B">
              <w:rPr>
                <w:noProof/>
                <w:sz w:val="20"/>
                <w:szCs w:val="20"/>
              </w:rPr>
              <w:t>Studenten leder och genomför undervisning samt elevaktiviteter med viss tydlighet och struktur.</w:t>
            </w:r>
          </w:p>
          <w:p w14:paraId="116B3C76" w14:textId="77777777" w:rsidR="006B3413" w:rsidRPr="0012416B" w:rsidRDefault="006B3413" w:rsidP="006B3413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59FB3E3A" w14:textId="77777777" w:rsidR="006B3413" w:rsidRPr="0012416B" w:rsidRDefault="006B3413" w:rsidP="006B3413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2416B">
              <w:rPr>
                <w:sz w:val="20"/>
                <w:szCs w:val="20"/>
                <w:shd w:val="clear" w:color="auto" w:fill="FFFFFF"/>
              </w:rPr>
              <w:t xml:space="preserve">Studenten har till viss del kontroll över situationer i klassrummet. </w:t>
            </w:r>
          </w:p>
          <w:p w14:paraId="168F1C3A" w14:textId="77777777" w:rsidR="006B3413" w:rsidRPr="0012416B" w:rsidRDefault="006B3413" w:rsidP="006B3413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4DA640D2" w14:textId="0B3A98CB" w:rsidR="00147595" w:rsidRPr="005A4CA8" w:rsidRDefault="006B3413" w:rsidP="006B3413">
            <w:pPr>
              <w:pStyle w:val="Normalwebb"/>
              <w:spacing w:before="0" w:beforeAutospacing="0" w:after="0" w:afterAutospacing="0"/>
              <w:rPr>
                <w:sz w:val="20"/>
                <w:szCs w:val="20"/>
              </w:rPr>
            </w:pPr>
            <w:r w:rsidRPr="0012416B">
              <w:rPr>
                <w:sz w:val="20"/>
                <w:szCs w:val="20"/>
                <w:shd w:val="clear" w:color="auto" w:fill="FFFFFF"/>
              </w:rPr>
              <w:t>Studenten startar, genomför och avslutar lektioner med viss tydlighet.</w:t>
            </w:r>
          </w:p>
        </w:tc>
        <w:tc>
          <w:tcPr>
            <w:tcW w:w="7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D67F9" w14:textId="77777777" w:rsidR="00147595" w:rsidRDefault="00147595" w:rsidP="0024198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FBD1C" w14:textId="6C9B7F2A" w:rsidR="00147595" w:rsidRPr="006F0676" w:rsidRDefault="00147595" w:rsidP="0024198B">
            <w:pPr>
              <w:rPr>
                <w:sz w:val="22"/>
                <w:szCs w:val="22"/>
              </w:rPr>
            </w:pPr>
          </w:p>
        </w:tc>
      </w:tr>
      <w:tr w:rsidR="00437A52" w:rsidRPr="006F0676" w14:paraId="0700758D" w14:textId="77777777" w:rsidTr="002E57A1">
        <w:trPr>
          <w:tblCellSpacing w:w="0" w:type="dxa"/>
        </w:trPr>
        <w:tc>
          <w:tcPr>
            <w:tcW w:w="14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1043A9" w14:textId="0F732D5F" w:rsidR="00437A52" w:rsidRPr="00166D5F" w:rsidRDefault="00437A52" w:rsidP="006B3413">
            <w:r w:rsidRPr="00166D5F">
              <w:rPr>
                <w:b/>
                <w:bCs/>
              </w:rPr>
              <w:t>Bedömningsområde</w:t>
            </w:r>
            <w:r w:rsidR="00DB71FE" w:rsidRPr="00166D5F">
              <w:rPr>
                <w:b/>
                <w:bCs/>
              </w:rPr>
              <w:t xml:space="preserve"> B</w:t>
            </w:r>
            <w:r w:rsidRPr="00166D5F">
              <w:rPr>
                <w:b/>
                <w:bCs/>
              </w:rPr>
              <w:t xml:space="preserve">: Didaktiskt </w:t>
            </w:r>
            <w:r w:rsidR="002E57A1" w:rsidRPr="00166D5F">
              <w:rPr>
                <w:b/>
                <w:bCs/>
              </w:rPr>
              <w:t>kompetens</w:t>
            </w:r>
            <w:r w:rsidR="004F45D1" w:rsidRPr="00166D5F">
              <w:rPr>
                <w:b/>
                <w:bCs/>
              </w:rPr>
              <w:t xml:space="preserve"> </w:t>
            </w:r>
          </w:p>
        </w:tc>
      </w:tr>
      <w:tr w:rsidR="00147595" w:rsidRPr="006F0676" w14:paraId="7A11959B" w14:textId="77777777" w:rsidTr="00F65E62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9C46D6" w14:textId="77777777" w:rsidR="00420BC0" w:rsidRDefault="00420BC0" w:rsidP="00420BC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B1. </w:t>
            </w:r>
            <w:r w:rsidRPr="00754AE7">
              <w:rPr>
                <w:b/>
                <w:bCs/>
                <w:sz w:val="22"/>
                <w:szCs w:val="22"/>
              </w:rPr>
              <w:t>Planering</w:t>
            </w:r>
            <w:r>
              <w:rPr>
                <w:b/>
                <w:bCs/>
              </w:rPr>
              <w:t xml:space="preserve"> </w:t>
            </w:r>
          </w:p>
          <w:p w14:paraId="0E54757D" w14:textId="3D9C472C" w:rsidR="006B3413" w:rsidRPr="004C6B5F" w:rsidRDefault="006B3413" w:rsidP="006B3413">
            <w:pPr>
              <w:rPr>
                <w:sz w:val="20"/>
                <w:szCs w:val="20"/>
              </w:rPr>
            </w:pPr>
            <w:r w:rsidRPr="004C6B5F">
              <w:rPr>
                <w:bCs/>
                <w:sz w:val="20"/>
                <w:szCs w:val="20"/>
              </w:rPr>
              <w:t>Förmåga</w:t>
            </w:r>
            <w:r w:rsidR="00E51AFC">
              <w:rPr>
                <w:bCs/>
                <w:sz w:val="20"/>
                <w:szCs w:val="20"/>
              </w:rPr>
              <w:t>n</w:t>
            </w:r>
            <w:r w:rsidRPr="004C6B5F">
              <w:rPr>
                <w:bCs/>
                <w:sz w:val="20"/>
                <w:szCs w:val="20"/>
              </w:rPr>
              <w:t xml:space="preserve"> att planera och utforma aktiviteter för lärande och bedömning utifrån </w:t>
            </w:r>
            <w:r w:rsidRPr="004C6B5F">
              <w:rPr>
                <w:spacing w:val="-2"/>
                <w:sz w:val="20"/>
                <w:szCs w:val="20"/>
              </w:rPr>
              <w:t xml:space="preserve">styrdokument, relevanta </w:t>
            </w:r>
            <w:r w:rsidRPr="004C6B5F">
              <w:rPr>
                <w:sz w:val="20"/>
                <w:szCs w:val="20"/>
              </w:rPr>
              <w:t xml:space="preserve">mål och relevant ämnesinnehåll**. Utgångspunkten tas i såväl aktuell elevgrupp som ämnesdidaktiska/teoretiska perspektiv och vetenskaplig grund. </w:t>
            </w:r>
          </w:p>
          <w:p w14:paraId="592BE89E" w14:textId="77777777" w:rsidR="006B3413" w:rsidRPr="004C6B5F" w:rsidRDefault="006B3413" w:rsidP="006B3413">
            <w:pPr>
              <w:rPr>
                <w:bCs/>
                <w:sz w:val="20"/>
                <w:szCs w:val="20"/>
              </w:rPr>
            </w:pPr>
          </w:p>
          <w:p w14:paraId="693759BB" w14:textId="1A2B0782" w:rsidR="00147595" w:rsidRPr="006F0676" w:rsidRDefault="00147595" w:rsidP="006B3413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26F23" w14:textId="602F57E0" w:rsidR="004B29A0" w:rsidRPr="00C657DE" w:rsidRDefault="00147595" w:rsidP="004B29A0">
            <w:pPr>
              <w:rPr>
                <w:sz w:val="20"/>
                <w:szCs w:val="20"/>
                <w:shd w:val="clear" w:color="auto" w:fill="FFFFFF"/>
              </w:rPr>
            </w:pPr>
            <w:r w:rsidRPr="00754A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864" behindDoc="1" locked="0" layoutInCell="1" allowOverlap="1" wp14:anchorId="53465529" wp14:editId="70DD4374">
                      <wp:simplePos x="0" y="0"/>
                      <wp:positionH relativeFrom="column">
                        <wp:posOffset>2014021</wp:posOffset>
                      </wp:positionH>
                      <wp:positionV relativeFrom="paragraph">
                        <wp:posOffset>28356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6D79F" w14:textId="77777777" w:rsidR="00147595" w:rsidRPr="0095092A" w:rsidRDefault="00147595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65529" id="_x0000_s1030" type="#_x0000_t202" style="position:absolute;margin-left:158.6pt;margin-top:2.25pt;width:21pt;height:19.5pt;z-index:-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HJ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">
                      <v:textbox>
                        <w:txbxContent>
                          <w:p w14:paraId="6ED6D79F" w14:textId="77777777" w:rsidR="00147595" w:rsidRPr="0095092A" w:rsidRDefault="00147595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B29A0" w:rsidRPr="00C657DE">
              <w:rPr>
                <w:sz w:val="20"/>
                <w:szCs w:val="20"/>
                <w:shd w:val="clear" w:color="auto" w:fill="FFFFFF"/>
              </w:rPr>
              <w:t xml:space="preserve">Studenten tar en aktiv roll i planering av undervisningsmoment som innefattar samstämmighet mellan mål, undervisning och bedömning. </w:t>
            </w:r>
          </w:p>
          <w:p w14:paraId="5EDE645C" w14:textId="77777777" w:rsidR="004B29A0" w:rsidRPr="00C657DE" w:rsidRDefault="004B29A0" w:rsidP="004B29A0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14BD04AD" w14:textId="77777777" w:rsidR="004B29A0" w:rsidRPr="00C657DE" w:rsidRDefault="004B29A0" w:rsidP="004B29A0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C657DE">
              <w:rPr>
                <w:sz w:val="20"/>
                <w:szCs w:val="20"/>
                <w:shd w:val="clear" w:color="auto" w:fill="FFFFFF"/>
              </w:rPr>
              <w:t>Studenten formulerar tydliga och konkreta lärandemål som är anpassade till elevgruppen.</w:t>
            </w:r>
          </w:p>
          <w:p w14:paraId="32691FDD" w14:textId="77777777" w:rsidR="004B29A0" w:rsidRPr="00C657DE" w:rsidRDefault="004B29A0" w:rsidP="004B29A0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6C730F7A" w14:textId="77777777" w:rsidR="00C61811" w:rsidRDefault="004B29A0" w:rsidP="004B29A0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C657DE">
              <w:rPr>
                <w:sz w:val="20"/>
                <w:szCs w:val="20"/>
                <w:shd w:val="clear" w:color="auto" w:fill="FFFFFF"/>
              </w:rPr>
              <w:t>Studenten motiverar sin planering och sina didaktiska val utifrån ämnesdidaktiska ställningstaganden och teoretiska perspektiv.</w:t>
            </w:r>
          </w:p>
          <w:p w14:paraId="0B7A415D" w14:textId="0A2DBCE2" w:rsidR="00C61811" w:rsidRPr="00DB71FE" w:rsidRDefault="00C61811" w:rsidP="004B29A0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51D4F" w14:textId="77777777" w:rsidR="00147595" w:rsidRPr="00754AE7" w:rsidRDefault="00147595" w:rsidP="0024198B">
            <w:pPr>
              <w:jc w:val="right"/>
              <w:rPr>
                <w:sz w:val="20"/>
                <w:szCs w:val="20"/>
                <w:shd w:val="clear" w:color="auto" w:fill="FFFFFF"/>
              </w:rPr>
            </w:pPr>
          </w:p>
          <w:p w14:paraId="2DADA7F8" w14:textId="2D022443" w:rsidR="00147595" w:rsidRPr="006F0676" w:rsidRDefault="00147595" w:rsidP="0024198B">
            <w:pPr>
              <w:rPr>
                <w:sz w:val="22"/>
                <w:szCs w:val="22"/>
              </w:rPr>
            </w:pPr>
            <w:r w:rsidRPr="00754AE7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47595" w:rsidRPr="006F0676" w14:paraId="449B35B9" w14:textId="77777777" w:rsidTr="0088451F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D06D29" w14:textId="77777777" w:rsidR="00420BC0" w:rsidRPr="00C736BF" w:rsidRDefault="00420BC0" w:rsidP="00420B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B2.</w:t>
            </w:r>
            <w:r w:rsidRPr="00754AE7">
              <w:rPr>
                <w:b/>
                <w:bCs/>
                <w:sz w:val="22"/>
                <w:szCs w:val="22"/>
              </w:rPr>
              <w:t>Undervisning och lärande</w:t>
            </w:r>
          </w:p>
          <w:p w14:paraId="19F0BFED" w14:textId="2F633987" w:rsidR="005B059D" w:rsidRPr="004F55EC" w:rsidRDefault="005B059D" w:rsidP="005B059D">
            <w:pPr>
              <w:rPr>
                <w:bCs/>
                <w:sz w:val="20"/>
                <w:szCs w:val="20"/>
              </w:rPr>
            </w:pPr>
            <w:r w:rsidRPr="006F272F">
              <w:rPr>
                <w:bCs/>
                <w:sz w:val="20"/>
                <w:szCs w:val="20"/>
              </w:rPr>
              <w:t>Förmåga</w:t>
            </w:r>
            <w:r w:rsidR="00E51AFC">
              <w:rPr>
                <w:bCs/>
                <w:sz w:val="20"/>
                <w:szCs w:val="20"/>
              </w:rPr>
              <w:t>n</w:t>
            </w:r>
            <w:r w:rsidRPr="006F272F">
              <w:rPr>
                <w:bCs/>
                <w:sz w:val="20"/>
                <w:szCs w:val="20"/>
              </w:rPr>
              <w:t xml:space="preserve"> att genomföra undervisning och aktiviteter för lärande och bedömning som är anpassade till utvalda mål.</w:t>
            </w:r>
            <w:r w:rsidRPr="004F55EC">
              <w:rPr>
                <w:bCs/>
                <w:sz w:val="20"/>
                <w:szCs w:val="20"/>
              </w:rPr>
              <w:t xml:space="preserve"> </w:t>
            </w:r>
          </w:p>
          <w:p w14:paraId="43FF9FD2" w14:textId="77777777" w:rsidR="005B059D" w:rsidRPr="004F55EC" w:rsidRDefault="005B059D" w:rsidP="005B059D"/>
          <w:p w14:paraId="49CFD2CD" w14:textId="77777777" w:rsidR="00147595" w:rsidRDefault="005B059D" w:rsidP="005B059D">
            <w:pPr>
              <w:pStyle w:val="Normalwebb"/>
              <w:tabs>
                <w:tab w:val="left" w:pos="8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4F55EC">
              <w:rPr>
                <w:sz w:val="20"/>
                <w:szCs w:val="20"/>
              </w:rPr>
              <w:t>Förmåga</w:t>
            </w:r>
            <w:r w:rsidR="00E51AFC">
              <w:rPr>
                <w:sz w:val="20"/>
                <w:szCs w:val="20"/>
              </w:rPr>
              <w:t>n</w:t>
            </w:r>
            <w:r w:rsidRPr="004F55EC">
              <w:rPr>
                <w:sz w:val="20"/>
                <w:szCs w:val="20"/>
              </w:rPr>
              <w:t xml:space="preserve"> att motivera och tillämpa didaktiska metoder och strategier i undervisning och elevaktiviteter som präglas av interaktion och elevdelaktighet samt individanpassning och differentiering.</w:t>
            </w:r>
          </w:p>
          <w:p w14:paraId="78C56A23" w14:textId="0CA2C205" w:rsidR="00C61811" w:rsidRPr="004B29A0" w:rsidRDefault="00C61811" w:rsidP="005B059D">
            <w:pPr>
              <w:pStyle w:val="Normalwebb"/>
              <w:tabs>
                <w:tab w:val="left" w:pos="809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AD0A0" w14:textId="64F43965" w:rsidR="004B29A0" w:rsidRPr="00F97F70" w:rsidRDefault="004B29A0" w:rsidP="004B29A0">
            <w:pPr>
              <w:rPr>
                <w:sz w:val="20"/>
                <w:szCs w:val="20"/>
              </w:rPr>
            </w:pPr>
            <w:r w:rsidRPr="00754A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1" locked="0" layoutInCell="1" allowOverlap="1" wp14:anchorId="4C22CF52" wp14:editId="462B4F69">
                      <wp:simplePos x="0" y="0"/>
                      <wp:positionH relativeFrom="column">
                        <wp:posOffset>1918583</wp:posOffset>
                      </wp:positionH>
                      <wp:positionV relativeFrom="paragraph">
                        <wp:posOffset>55558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4AE47" w14:textId="77777777" w:rsidR="00147595" w:rsidRPr="0095092A" w:rsidRDefault="00147595" w:rsidP="00E86DD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2CF52" id="_x0000_s1031" type="#_x0000_t202" style="position:absolute;margin-left:151.05pt;margin-top:4.35pt;width:21pt;height:19.5pt;z-index:-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8/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">
                      <v:textbox>
                        <w:txbxContent>
                          <w:p w14:paraId="3294AE47" w14:textId="77777777" w:rsidR="00147595" w:rsidRPr="0095092A" w:rsidRDefault="00147595" w:rsidP="00E86DD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F97F70">
              <w:rPr>
                <w:sz w:val="20"/>
                <w:szCs w:val="20"/>
              </w:rPr>
              <w:t xml:space="preserve">Studenten genomför aktiviteter som följer planeringens samstämmighet i relation till mål och bedömning.  </w:t>
            </w:r>
          </w:p>
          <w:p w14:paraId="51B2798B" w14:textId="77777777" w:rsidR="004B29A0" w:rsidRPr="00F97F70" w:rsidRDefault="004B29A0" w:rsidP="004B29A0">
            <w:pPr>
              <w:rPr>
                <w:sz w:val="20"/>
                <w:szCs w:val="20"/>
              </w:rPr>
            </w:pPr>
          </w:p>
          <w:p w14:paraId="46EDA73B" w14:textId="7095784F" w:rsidR="004B29A0" w:rsidRPr="00F97F70" w:rsidRDefault="004B29A0" w:rsidP="004B29A0">
            <w:pPr>
              <w:rPr>
                <w:sz w:val="20"/>
                <w:szCs w:val="20"/>
              </w:rPr>
            </w:pPr>
            <w:r w:rsidRPr="00F97F70">
              <w:rPr>
                <w:sz w:val="20"/>
                <w:szCs w:val="20"/>
              </w:rPr>
              <w:t>Studenten genomför undervisning på ett, för eleverna strukturerat sätt.</w:t>
            </w:r>
          </w:p>
          <w:p w14:paraId="26356531" w14:textId="67EE7D87" w:rsidR="004B29A0" w:rsidRPr="00F97F70" w:rsidRDefault="004B29A0" w:rsidP="004B29A0">
            <w:pPr>
              <w:rPr>
                <w:sz w:val="20"/>
                <w:szCs w:val="20"/>
              </w:rPr>
            </w:pPr>
          </w:p>
          <w:p w14:paraId="4885CA6F" w14:textId="60CA93FC" w:rsidR="00147595" w:rsidRPr="00754AE7" w:rsidRDefault="00147595" w:rsidP="004B29A0">
            <w:pPr>
              <w:rPr>
                <w:sz w:val="20"/>
                <w:szCs w:val="20"/>
              </w:rPr>
            </w:pPr>
          </w:p>
        </w:tc>
        <w:tc>
          <w:tcPr>
            <w:tcW w:w="7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62AA4" w14:textId="77777777" w:rsidR="00147595" w:rsidRDefault="00147595" w:rsidP="00FB0B1C">
            <w:pPr>
              <w:jc w:val="right"/>
              <w:rPr>
                <w:sz w:val="20"/>
                <w:szCs w:val="20"/>
              </w:rPr>
            </w:pPr>
          </w:p>
          <w:p w14:paraId="418FCC3E" w14:textId="77777777" w:rsidR="00147595" w:rsidRPr="006F0676" w:rsidRDefault="00147595" w:rsidP="00437A52">
            <w:pPr>
              <w:rPr>
                <w:sz w:val="22"/>
                <w:szCs w:val="22"/>
              </w:rPr>
            </w:pPr>
          </w:p>
        </w:tc>
      </w:tr>
      <w:tr w:rsidR="00147595" w:rsidRPr="006F0676" w14:paraId="4254C362" w14:textId="77777777" w:rsidTr="008E6DE2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0468DE" w14:textId="77777777" w:rsidR="00420BC0" w:rsidRPr="00FB0B1C" w:rsidRDefault="00420BC0" w:rsidP="00420B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B3. </w:t>
            </w:r>
            <w:r w:rsidRPr="00FB0B1C">
              <w:rPr>
                <w:b/>
                <w:bCs/>
                <w:sz w:val="22"/>
                <w:szCs w:val="22"/>
              </w:rPr>
              <w:t xml:space="preserve">Ämnesspråk </w:t>
            </w:r>
          </w:p>
          <w:p w14:paraId="43326B10" w14:textId="77777777" w:rsidR="002E57A1" w:rsidRPr="004F55EC" w:rsidRDefault="002E57A1" w:rsidP="002E57A1">
            <w:pPr>
              <w:rPr>
                <w:b/>
                <w:bCs/>
                <w:sz w:val="20"/>
                <w:szCs w:val="20"/>
              </w:rPr>
            </w:pPr>
            <w:r w:rsidRPr="00E01F24">
              <w:rPr>
                <w:sz w:val="20"/>
                <w:szCs w:val="20"/>
              </w:rPr>
              <w:t>Förmågan att omvandla ämneskunskaper till undervisning och att</w:t>
            </w:r>
            <w:r>
              <w:rPr>
                <w:sz w:val="20"/>
                <w:szCs w:val="20"/>
              </w:rPr>
              <w:t xml:space="preserve"> </w:t>
            </w:r>
            <w:r w:rsidRPr="004F55EC">
              <w:rPr>
                <w:sz w:val="20"/>
                <w:szCs w:val="20"/>
              </w:rPr>
              <w:t xml:space="preserve">behärska och </w:t>
            </w:r>
            <w:r w:rsidRPr="004F55EC">
              <w:rPr>
                <w:sz w:val="20"/>
                <w:szCs w:val="20"/>
              </w:rPr>
              <w:lastRenderedPageBreak/>
              <w:t xml:space="preserve">kommunicera </w:t>
            </w:r>
            <w:r>
              <w:rPr>
                <w:sz w:val="20"/>
                <w:szCs w:val="20"/>
              </w:rPr>
              <w:t>ä</w:t>
            </w:r>
            <w:r w:rsidRPr="004F55EC">
              <w:rPr>
                <w:sz w:val="20"/>
                <w:szCs w:val="20"/>
              </w:rPr>
              <w:t>mneskunskap, ämnesspråk och ämnesbegrepp i undervisningssammanhang och kollegiala samtal.</w:t>
            </w:r>
          </w:p>
          <w:p w14:paraId="1E07E769" w14:textId="48D84C49" w:rsidR="00147595" w:rsidRPr="006F0676" w:rsidRDefault="00147595" w:rsidP="00437A52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96CCB" w14:textId="77777777" w:rsidR="006B3413" w:rsidRDefault="004B29A0" w:rsidP="004B29A0">
            <w:pPr>
              <w:spacing w:after="240"/>
              <w:contextualSpacing/>
              <w:rPr>
                <w:sz w:val="20"/>
                <w:szCs w:val="20"/>
              </w:rPr>
            </w:pPr>
            <w:r w:rsidRPr="006F0676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2960" behindDoc="1" locked="0" layoutInCell="1" allowOverlap="1" wp14:anchorId="6262764F" wp14:editId="3FEED216">
                      <wp:simplePos x="0" y="0"/>
                      <wp:positionH relativeFrom="column">
                        <wp:posOffset>1989479</wp:posOffset>
                      </wp:positionH>
                      <wp:positionV relativeFrom="paragraph">
                        <wp:posOffset>62543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FA219" w14:textId="77777777" w:rsidR="00147595" w:rsidRPr="0095092A" w:rsidRDefault="00147595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2764F" id="_x0000_s1032" type="#_x0000_t202" style="position:absolute;margin-left:156.65pt;margin-top:4.9pt;width:21pt;height:19.5pt;z-index:-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3+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">
                      <v:textbox>
                        <w:txbxContent>
                          <w:p w14:paraId="13CFA219" w14:textId="77777777" w:rsidR="00147595" w:rsidRPr="0095092A" w:rsidRDefault="00147595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B29A0">
              <w:rPr>
                <w:sz w:val="20"/>
                <w:szCs w:val="20"/>
              </w:rPr>
              <w:t xml:space="preserve">Studenten kommunicerar med tydlighet ett adekvat ämnesspråk i undervisningen. </w:t>
            </w:r>
          </w:p>
          <w:p w14:paraId="53B6B45C" w14:textId="45F648F3" w:rsidR="004B29A0" w:rsidRDefault="004B29A0" w:rsidP="004B29A0">
            <w:pPr>
              <w:spacing w:after="240"/>
              <w:contextualSpacing/>
              <w:rPr>
                <w:sz w:val="20"/>
                <w:szCs w:val="20"/>
              </w:rPr>
            </w:pPr>
            <w:r w:rsidRPr="004B29A0">
              <w:rPr>
                <w:sz w:val="20"/>
                <w:szCs w:val="20"/>
              </w:rPr>
              <w:lastRenderedPageBreak/>
              <w:t xml:space="preserve">Studenten </w:t>
            </w:r>
            <w:r w:rsidRPr="004B29A0">
              <w:rPr>
                <w:rFonts w:cs="Gill Sans MT"/>
                <w:sz w:val="20"/>
                <w:szCs w:val="20"/>
              </w:rPr>
              <w:t xml:space="preserve">behärskar korrekta och relevanta ämneskunskaper och ämnesbegrepp i </w:t>
            </w:r>
            <w:r w:rsidRPr="006B3413">
              <w:rPr>
                <w:rFonts w:cs="Gill Sans MT"/>
                <w:sz w:val="20"/>
                <w:szCs w:val="20"/>
              </w:rPr>
              <w:t>undervisning</w:t>
            </w:r>
            <w:r w:rsidRPr="006B3413">
              <w:rPr>
                <w:sz w:val="20"/>
                <w:szCs w:val="20"/>
              </w:rPr>
              <w:t xml:space="preserve"> i svenskämnet.</w:t>
            </w:r>
          </w:p>
          <w:p w14:paraId="3EF5CB30" w14:textId="77777777" w:rsidR="004B29A0" w:rsidRPr="004B29A0" w:rsidRDefault="004B29A0" w:rsidP="004B29A0">
            <w:pPr>
              <w:spacing w:after="240"/>
              <w:contextualSpacing/>
              <w:rPr>
                <w:sz w:val="20"/>
                <w:szCs w:val="20"/>
              </w:rPr>
            </w:pPr>
          </w:p>
          <w:p w14:paraId="30455899" w14:textId="7E667389" w:rsidR="00147595" w:rsidRPr="004B29A0" w:rsidRDefault="004B29A0" w:rsidP="004B29A0">
            <w:pPr>
              <w:spacing w:after="240"/>
              <w:contextualSpacing/>
              <w:rPr>
                <w:sz w:val="20"/>
                <w:szCs w:val="20"/>
              </w:rPr>
            </w:pPr>
            <w:r w:rsidRPr="004B29A0">
              <w:rPr>
                <w:sz w:val="20"/>
                <w:szCs w:val="20"/>
              </w:rPr>
              <w:t xml:space="preserve">Studenten omvandlar kunskapsstoff i </w:t>
            </w:r>
            <w:r w:rsidRPr="006B3413">
              <w:rPr>
                <w:sz w:val="20"/>
                <w:szCs w:val="20"/>
              </w:rPr>
              <w:t>svenskämnet</w:t>
            </w:r>
            <w:r w:rsidRPr="004B29A0">
              <w:rPr>
                <w:sz w:val="20"/>
                <w:szCs w:val="20"/>
              </w:rPr>
              <w:t xml:space="preserve"> till en, för eleverna, adekvat nivå i undervisningen.</w:t>
            </w:r>
            <w:r w:rsidRPr="004F55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3EBAB" w14:textId="217F33BB" w:rsidR="00147595" w:rsidRPr="006F0676" w:rsidRDefault="00147595" w:rsidP="00437A52">
            <w:pPr>
              <w:rPr>
                <w:sz w:val="22"/>
                <w:szCs w:val="22"/>
              </w:rPr>
            </w:pPr>
          </w:p>
        </w:tc>
      </w:tr>
      <w:tr w:rsidR="001A1BAA" w:rsidRPr="006F0676" w14:paraId="649F137E" w14:textId="77777777" w:rsidTr="002E57A1">
        <w:trPr>
          <w:tblCellSpacing w:w="0" w:type="dxa"/>
        </w:trPr>
        <w:tc>
          <w:tcPr>
            <w:tcW w:w="14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3746AB" w14:textId="7248AD0A" w:rsidR="001A1BAA" w:rsidRPr="00166D5F" w:rsidRDefault="001A1BAA" w:rsidP="00166D5F">
            <w:pPr>
              <w:rPr>
                <w:b/>
                <w:bCs/>
              </w:rPr>
            </w:pPr>
            <w:r w:rsidRPr="00166D5F">
              <w:rPr>
                <w:b/>
                <w:bCs/>
              </w:rPr>
              <w:t>Bedömningsområde C: Professionellt förhållningssätt</w:t>
            </w:r>
          </w:p>
        </w:tc>
      </w:tr>
      <w:tr w:rsidR="001A1BAA" w:rsidRPr="006F0676" w14:paraId="72FF073C" w14:textId="77777777" w:rsidTr="00A23FDD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C7DCB0" w14:textId="085FF488" w:rsidR="00420BC0" w:rsidRPr="006F0676" w:rsidRDefault="001A1BAA" w:rsidP="00420BC0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420BC0">
              <w:rPr>
                <w:b/>
                <w:sz w:val="22"/>
                <w:szCs w:val="22"/>
              </w:rPr>
              <w:t xml:space="preserve">. </w:t>
            </w:r>
            <w:r w:rsidR="00420BC0" w:rsidRPr="006F0676">
              <w:rPr>
                <w:b/>
                <w:sz w:val="22"/>
                <w:szCs w:val="22"/>
              </w:rPr>
              <w:t>Professionellt förhållningssätt</w:t>
            </w:r>
          </w:p>
          <w:p w14:paraId="2077CA00" w14:textId="37F15B0E" w:rsidR="001A1BAA" w:rsidRPr="001A1BAA" w:rsidRDefault="005B059D" w:rsidP="001A1BAA">
            <w:pPr>
              <w:pStyle w:val="Normalweb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F55EC">
              <w:rPr>
                <w:sz w:val="20"/>
                <w:szCs w:val="20"/>
              </w:rPr>
              <w:t xml:space="preserve">Förmågan att visa och upprätthålla grundläggande värderingar i enlighet med styrdokument och riktlinjer om god yrkesetik*** i alla möten med elever och vuxna.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D28F5" w14:textId="4E65F8D3" w:rsidR="001A1BAA" w:rsidRPr="001A1BAA" w:rsidRDefault="001A1BAA" w:rsidP="001A1BA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0676">
              <w:rPr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176" behindDoc="1" locked="0" layoutInCell="1" allowOverlap="1" wp14:anchorId="4EDF64FE" wp14:editId="0B12BC67">
                      <wp:simplePos x="0" y="0"/>
                      <wp:positionH relativeFrom="column">
                        <wp:posOffset>1990131</wp:posOffset>
                      </wp:positionH>
                      <wp:positionV relativeFrom="paragraph">
                        <wp:posOffset>47403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3E0E9" w14:textId="77777777" w:rsidR="001A1BAA" w:rsidRPr="0095092A" w:rsidRDefault="001A1BAA" w:rsidP="001A1BA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F64FE" id="_x0000_s1033" type="#_x0000_t202" style="position:absolute;margin-left:156.7pt;margin-top:3.75pt;width:21pt;height:19.5pt;z-index:-2515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MI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">
                      <v:textbox>
                        <w:txbxContent>
                          <w:p w14:paraId="6303E0E9" w14:textId="77777777" w:rsidR="001A1BAA" w:rsidRPr="0095092A" w:rsidRDefault="001A1BAA" w:rsidP="001A1BA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24569">
              <w:rPr>
                <w:color w:val="000000"/>
                <w:sz w:val="20"/>
                <w:szCs w:val="20"/>
                <w:shd w:val="clear" w:color="auto" w:fill="FFFFFF"/>
              </w:rPr>
              <w:t>Studenten tillämpar god yrkeseti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00624569">
              <w:rPr>
                <w:color w:val="000000"/>
                <w:sz w:val="20"/>
                <w:szCs w:val="20"/>
                <w:shd w:val="clear" w:color="auto" w:fill="FFFFFF"/>
              </w:rPr>
              <w:t xml:space="preserve"> i undervisning som bygger på styrdokumentens grundläggande värderingar och som även visar sig i alla möten med elever och vuxna.</w:t>
            </w:r>
          </w:p>
        </w:tc>
        <w:tc>
          <w:tcPr>
            <w:tcW w:w="7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9195D" w14:textId="77777777" w:rsidR="001A1BAA" w:rsidRDefault="001A1BAA" w:rsidP="001A1BAA">
            <w:pPr>
              <w:rPr>
                <w:sz w:val="22"/>
                <w:szCs w:val="22"/>
              </w:rPr>
            </w:pPr>
          </w:p>
        </w:tc>
      </w:tr>
      <w:tr w:rsidR="001A1BAA" w:rsidRPr="006F0676" w14:paraId="7F4F5C1C" w14:textId="77777777" w:rsidTr="002E57A1">
        <w:trPr>
          <w:tblCellSpacing w:w="0" w:type="dxa"/>
        </w:trPr>
        <w:tc>
          <w:tcPr>
            <w:tcW w:w="14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9FECE1" w14:textId="0704DB9A" w:rsidR="001A1BAA" w:rsidRPr="00166D5F" w:rsidRDefault="001A1BAA" w:rsidP="00166D5F">
            <w:pPr>
              <w:pStyle w:val="Normalwebb"/>
              <w:spacing w:before="0" w:beforeAutospacing="0" w:after="0" w:afterAutospacing="0"/>
              <w:rPr>
                <w:b/>
              </w:rPr>
            </w:pPr>
            <w:r w:rsidRPr="00166D5F">
              <w:rPr>
                <w:b/>
                <w:bCs/>
              </w:rPr>
              <w:t xml:space="preserve">Bedömningsområde D: </w:t>
            </w:r>
            <w:r w:rsidR="002E57A1" w:rsidRPr="00166D5F">
              <w:rPr>
                <w:b/>
                <w:bCs/>
              </w:rPr>
              <w:t xml:space="preserve">Reflektion, </w:t>
            </w:r>
            <w:r w:rsidR="00166D5F">
              <w:rPr>
                <w:b/>
                <w:bCs/>
              </w:rPr>
              <w:t>ut</w:t>
            </w:r>
            <w:r w:rsidR="002E57A1" w:rsidRPr="00166D5F">
              <w:rPr>
                <w:b/>
                <w:bCs/>
              </w:rPr>
              <w:t>värdering och utveckling</w:t>
            </w:r>
          </w:p>
        </w:tc>
      </w:tr>
      <w:tr w:rsidR="001A1BAA" w:rsidRPr="006F0676" w14:paraId="2451AF2B" w14:textId="77777777" w:rsidTr="00F13687">
        <w:trPr>
          <w:tblCellSpacing w:w="0" w:type="dxa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3D3796" w14:textId="77777777" w:rsidR="006B3413" w:rsidRPr="004F55EC" w:rsidRDefault="00420BC0" w:rsidP="006B34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D. </w:t>
            </w:r>
            <w:r w:rsidR="00A658B5">
              <w:rPr>
                <w:b/>
                <w:bCs/>
                <w:sz w:val="22"/>
                <w:szCs w:val="22"/>
              </w:rPr>
              <w:t xml:space="preserve">1 </w:t>
            </w:r>
            <w:r w:rsidR="006B3413" w:rsidRPr="0058329C">
              <w:rPr>
                <w:b/>
                <w:bCs/>
                <w:sz w:val="22"/>
                <w:szCs w:val="22"/>
              </w:rPr>
              <w:t>Kritisk</w:t>
            </w:r>
            <w:r w:rsidR="006B3413">
              <w:rPr>
                <w:b/>
                <w:bCs/>
                <w:sz w:val="22"/>
                <w:szCs w:val="22"/>
              </w:rPr>
              <w:t xml:space="preserve"> r</w:t>
            </w:r>
            <w:r w:rsidR="006B3413" w:rsidRPr="004F55EC">
              <w:rPr>
                <w:b/>
                <w:bCs/>
                <w:sz w:val="22"/>
                <w:szCs w:val="22"/>
              </w:rPr>
              <w:t xml:space="preserve">eflektion kring </w:t>
            </w:r>
            <w:r w:rsidR="006B3413">
              <w:rPr>
                <w:b/>
                <w:bCs/>
                <w:sz w:val="22"/>
                <w:szCs w:val="22"/>
              </w:rPr>
              <w:t>den egna undervisningen, lärarrollen och utveckling</w:t>
            </w:r>
          </w:p>
          <w:p w14:paraId="058A4ED0" w14:textId="77777777" w:rsidR="006B3413" w:rsidRPr="004F55EC" w:rsidRDefault="006B3413" w:rsidP="006B3413">
            <w:pPr>
              <w:rPr>
                <w:bCs/>
                <w:sz w:val="20"/>
                <w:szCs w:val="20"/>
              </w:rPr>
            </w:pPr>
            <w:r w:rsidRPr="004F55EC">
              <w:rPr>
                <w:sz w:val="20"/>
                <w:szCs w:val="20"/>
              </w:rPr>
              <w:t>Förmågan att utvärdera och kritiskt reflektera</w:t>
            </w:r>
            <w:r w:rsidRPr="004F55EC">
              <w:t xml:space="preserve"> </w:t>
            </w:r>
            <w:r w:rsidRPr="004F55EC">
              <w:rPr>
                <w:sz w:val="20"/>
                <w:szCs w:val="20"/>
              </w:rPr>
              <w:t xml:space="preserve">(muntligt och skriftligt) </w:t>
            </w:r>
            <w:r w:rsidRPr="004F55EC">
              <w:rPr>
                <w:bCs/>
                <w:sz w:val="20"/>
                <w:szCs w:val="20"/>
              </w:rPr>
              <w:t xml:space="preserve">över didaktiska val i undervisningen (ämnesdidaktiska och allmändidaktiska) samt över läraruppdraget i stort. </w:t>
            </w:r>
          </w:p>
          <w:p w14:paraId="3D97E344" w14:textId="25FE2275" w:rsidR="001A1BAA" w:rsidRPr="006F0676" w:rsidRDefault="001A1BAA" w:rsidP="001A1BAA">
            <w:pPr>
              <w:pStyle w:val="Normalwebb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FD538" w14:textId="62865455" w:rsidR="005B059D" w:rsidRDefault="001A1BAA" w:rsidP="005B059D">
            <w:pPr>
              <w:rPr>
                <w:noProof/>
                <w:sz w:val="20"/>
                <w:szCs w:val="20"/>
              </w:rPr>
            </w:pPr>
            <w:r w:rsidRPr="006F067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224" behindDoc="1" locked="0" layoutInCell="1" allowOverlap="1" wp14:anchorId="56F43EC2" wp14:editId="73188E56">
                      <wp:simplePos x="0" y="0"/>
                      <wp:positionH relativeFrom="column">
                        <wp:posOffset>1992314</wp:posOffset>
                      </wp:positionH>
                      <wp:positionV relativeFrom="paragraph">
                        <wp:posOffset>29101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F2DCA0" w14:textId="77777777" w:rsidR="001A1BAA" w:rsidRPr="0095092A" w:rsidRDefault="001A1BAA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43EC2" id="_x0000_s1034" type="#_x0000_t202" style="position:absolute;margin-left:156.9pt;margin-top:2.3pt;width:21pt;height:19.5pt;z-index:-2515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4Eg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">
                      <v:textbox>
                        <w:txbxContent>
                          <w:p w14:paraId="19F2DCA0" w14:textId="77777777" w:rsidR="001A1BAA" w:rsidRPr="0095092A" w:rsidRDefault="001A1BAA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bookmarkStart w:id="1" w:name="_Hlk151976617"/>
            <w:r w:rsidR="005B059D" w:rsidRPr="004F55EC">
              <w:rPr>
                <w:noProof/>
                <w:sz w:val="20"/>
                <w:szCs w:val="20"/>
              </w:rPr>
              <w:t>Studenten</w:t>
            </w:r>
            <w:r w:rsidR="005B059D">
              <w:rPr>
                <w:noProof/>
                <w:sz w:val="20"/>
                <w:szCs w:val="20"/>
              </w:rPr>
              <w:t xml:space="preserve"> motiverar</w:t>
            </w:r>
            <w:r w:rsidR="002E57A1">
              <w:rPr>
                <w:noProof/>
                <w:sz w:val="20"/>
                <w:szCs w:val="20"/>
              </w:rPr>
              <w:t xml:space="preserve"> och</w:t>
            </w:r>
            <w:r w:rsidR="005B059D" w:rsidRPr="004F55EC">
              <w:rPr>
                <w:noProof/>
                <w:sz w:val="20"/>
                <w:szCs w:val="20"/>
              </w:rPr>
              <w:t xml:space="preserve"> </w:t>
            </w:r>
            <w:r w:rsidR="002E57A1">
              <w:rPr>
                <w:noProof/>
                <w:sz w:val="20"/>
                <w:szCs w:val="20"/>
              </w:rPr>
              <w:t>resonerar kring</w:t>
            </w:r>
            <w:r w:rsidR="005B059D" w:rsidRPr="004F55EC">
              <w:rPr>
                <w:noProof/>
                <w:sz w:val="20"/>
                <w:szCs w:val="20"/>
              </w:rPr>
              <w:t xml:space="preserve"> sin planering</w:t>
            </w:r>
            <w:r w:rsidR="002E57A1">
              <w:rPr>
                <w:noProof/>
                <w:sz w:val="20"/>
                <w:szCs w:val="20"/>
              </w:rPr>
              <w:t>,</w:t>
            </w:r>
            <w:r w:rsidR="005B059D" w:rsidRPr="004F55EC">
              <w:rPr>
                <w:noProof/>
                <w:sz w:val="20"/>
                <w:szCs w:val="20"/>
              </w:rPr>
              <w:t xml:space="preserve"> och utvärderar sina genomförda undervisningsmoment</w:t>
            </w:r>
            <w:r w:rsidR="005B059D">
              <w:rPr>
                <w:noProof/>
                <w:sz w:val="20"/>
                <w:szCs w:val="20"/>
              </w:rPr>
              <w:t xml:space="preserve"> </w:t>
            </w:r>
            <w:r w:rsidR="005B059D" w:rsidRPr="004F55EC">
              <w:rPr>
                <w:noProof/>
                <w:sz w:val="20"/>
                <w:szCs w:val="20"/>
              </w:rPr>
              <w:t xml:space="preserve">och föreslår förändringar för att </w:t>
            </w:r>
            <w:r w:rsidR="002E57A1">
              <w:rPr>
                <w:noProof/>
                <w:sz w:val="20"/>
                <w:szCs w:val="20"/>
              </w:rPr>
              <w:t>utveckla</w:t>
            </w:r>
            <w:r w:rsidR="005B059D" w:rsidRPr="004F55EC">
              <w:rPr>
                <w:noProof/>
                <w:sz w:val="20"/>
                <w:szCs w:val="20"/>
              </w:rPr>
              <w:t xml:space="preserve"> dessa. </w:t>
            </w:r>
          </w:p>
          <w:p w14:paraId="13A37753" w14:textId="77777777" w:rsidR="005B059D" w:rsidRPr="004F55EC" w:rsidRDefault="005B059D" w:rsidP="005B059D">
            <w:pPr>
              <w:rPr>
                <w:noProof/>
                <w:sz w:val="20"/>
                <w:szCs w:val="20"/>
              </w:rPr>
            </w:pPr>
          </w:p>
          <w:p w14:paraId="0DBB11CD" w14:textId="05E862FC" w:rsidR="001A1BAA" w:rsidRPr="001A1BAA" w:rsidRDefault="005B059D" w:rsidP="005B059D">
            <w:pPr>
              <w:rPr>
                <w:noProof/>
                <w:sz w:val="20"/>
                <w:szCs w:val="20"/>
              </w:rPr>
            </w:pPr>
            <w:r w:rsidRPr="004F55EC">
              <w:rPr>
                <w:noProof/>
                <w:sz w:val="20"/>
                <w:szCs w:val="20"/>
              </w:rPr>
              <w:t xml:space="preserve">Studenten använder handledarens konstruktiva kritik för att utvärdera och </w:t>
            </w:r>
            <w:r w:rsidR="002E57A1">
              <w:rPr>
                <w:noProof/>
                <w:sz w:val="20"/>
                <w:szCs w:val="20"/>
              </w:rPr>
              <w:t>resonera kring</w:t>
            </w:r>
            <w:r w:rsidRPr="004F55EC">
              <w:rPr>
                <w:noProof/>
                <w:sz w:val="20"/>
                <w:szCs w:val="20"/>
              </w:rPr>
              <w:t xml:space="preserve"> sin ledarskapsförmåga och gör en ansats för att </w:t>
            </w:r>
            <w:r w:rsidR="002E57A1">
              <w:rPr>
                <w:noProof/>
                <w:sz w:val="20"/>
                <w:szCs w:val="20"/>
              </w:rPr>
              <w:t xml:space="preserve">utveckla </w:t>
            </w:r>
            <w:r w:rsidRPr="004F55EC">
              <w:rPr>
                <w:noProof/>
                <w:sz w:val="20"/>
                <w:szCs w:val="20"/>
              </w:rPr>
              <w:t>sitt sätt att leda klassrummet.</w:t>
            </w:r>
            <w:bookmarkEnd w:id="1"/>
          </w:p>
        </w:tc>
        <w:tc>
          <w:tcPr>
            <w:tcW w:w="7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3F2F7" w14:textId="77777777" w:rsidR="001A1BAA" w:rsidRPr="006F0676" w:rsidRDefault="001A1BAA" w:rsidP="001A1BAA">
            <w:pPr>
              <w:jc w:val="right"/>
              <w:rPr>
                <w:sz w:val="22"/>
                <w:szCs w:val="22"/>
              </w:rPr>
            </w:pPr>
          </w:p>
          <w:p w14:paraId="099CB1FE" w14:textId="77777777" w:rsidR="001A1BAA" w:rsidRPr="00624569" w:rsidRDefault="001A1BAA" w:rsidP="001A1BAA">
            <w:pPr>
              <w:rPr>
                <w:sz w:val="20"/>
                <w:szCs w:val="20"/>
              </w:rPr>
            </w:pPr>
            <w:r w:rsidRPr="00624569">
              <w:rPr>
                <w:sz w:val="20"/>
                <w:szCs w:val="20"/>
              </w:rPr>
              <w:t>.</w:t>
            </w:r>
          </w:p>
          <w:p w14:paraId="4ABF3499" w14:textId="77777777" w:rsidR="001A1BAA" w:rsidRPr="006F0676" w:rsidRDefault="001A1BAA" w:rsidP="001A1BAA">
            <w:pPr>
              <w:rPr>
                <w:sz w:val="22"/>
                <w:szCs w:val="22"/>
              </w:rPr>
            </w:pPr>
          </w:p>
        </w:tc>
      </w:tr>
    </w:tbl>
    <w:bookmarkEnd w:id="0"/>
    <w:p w14:paraId="2135F8E6" w14:textId="10104B26" w:rsidR="002A4475" w:rsidRDefault="000223AE">
      <w:pPr>
        <w:rPr>
          <w:sz w:val="20"/>
          <w:szCs w:val="20"/>
        </w:rPr>
      </w:pPr>
      <w:r w:rsidRPr="006F0676">
        <w:rPr>
          <w:sz w:val="6"/>
          <w:szCs w:val="6"/>
        </w:rPr>
        <w:br/>
      </w:r>
    </w:p>
    <w:p w14:paraId="454A2BB1" w14:textId="77777777" w:rsidR="00166D5F" w:rsidRPr="00166D5F" w:rsidRDefault="00166D5F">
      <w:pPr>
        <w:rPr>
          <w:sz w:val="20"/>
          <w:szCs w:val="20"/>
        </w:rPr>
      </w:pPr>
    </w:p>
    <w:p w14:paraId="6BB904F5" w14:textId="0BD2633E" w:rsidR="004F45D1" w:rsidRDefault="004F45D1" w:rsidP="004F45D1">
      <w:pPr>
        <w:rPr>
          <w:sz w:val="6"/>
          <w:szCs w:val="6"/>
        </w:rPr>
      </w:pPr>
      <w:r w:rsidRPr="006F0DE2">
        <w:rPr>
          <w:sz w:val="28"/>
          <w:szCs w:val="28"/>
        </w:rPr>
        <w:t xml:space="preserve">Kriterierna </w:t>
      </w:r>
      <w:r>
        <w:rPr>
          <w:sz w:val="28"/>
          <w:szCs w:val="28"/>
        </w:rPr>
        <w:t>under</w:t>
      </w:r>
      <w:r w:rsidRPr="006F0DE2">
        <w:rPr>
          <w:sz w:val="28"/>
          <w:szCs w:val="28"/>
        </w:rPr>
        <w:t xml:space="preserve"> denna linje fylls i av </w:t>
      </w:r>
      <w:r>
        <w:rPr>
          <w:sz w:val="28"/>
          <w:szCs w:val="28"/>
        </w:rPr>
        <w:t xml:space="preserve">VFU-ansvarig i kurs. </w:t>
      </w:r>
    </w:p>
    <w:p w14:paraId="34000E49" w14:textId="77777777" w:rsidR="004F45D1" w:rsidRDefault="004F45D1" w:rsidP="004F45D1">
      <w:pPr>
        <w:pBdr>
          <w:bottom w:val="thinThickThinMediumGap" w:sz="18" w:space="1" w:color="auto"/>
        </w:pBdr>
        <w:rPr>
          <w:sz w:val="6"/>
          <w:szCs w:val="6"/>
        </w:rPr>
      </w:pPr>
    </w:p>
    <w:p w14:paraId="0130D3ED" w14:textId="77777777" w:rsidR="004F45D1" w:rsidRDefault="004F45D1" w:rsidP="004F45D1">
      <w:pPr>
        <w:rPr>
          <w:sz w:val="6"/>
          <w:szCs w:val="6"/>
        </w:rPr>
      </w:pPr>
    </w:p>
    <w:p w14:paraId="493ED090" w14:textId="77777777" w:rsidR="004F45D1" w:rsidRDefault="004F45D1" w:rsidP="004F45D1">
      <w:pPr>
        <w:rPr>
          <w:sz w:val="6"/>
          <w:szCs w:val="6"/>
        </w:rPr>
      </w:pPr>
    </w:p>
    <w:p w14:paraId="09D3F743" w14:textId="3C1F8027" w:rsidR="004F45D1" w:rsidRDefault="004F45D1" w:rsidP="004F45D1">
      <w:pPr>
        <w:rPr>
          <w:sz w:val="6"/>
          <w:szCs w:val="6"/>
        </w:rPr>
      </w:pPr>
    </w:p>
    <w:tbl>
      <w:tblPr>
        <w:tblStyle w:val="Tabellrutnt"/>
        <w:tblW w:w="13320" w:type="dxa"/>
        <w:tblInd w:w="-5" w:type="dxa"/>
        <w:tblLook w:val="04A0" w:firstRow="1" w:lastRow="0" w:firstColumn="1" w:lastColumn="0" w:noHBand="0" w:noVBand="1"/>
      </w:tblPr>
      <w:tblGrid>
        <w:gridCol w:w="4390"/>
        <w:gridCol w:w="4394"/>
        <w:gridCol w:w="4536"/>
      </w:tblGrid>
      <w:tr w:rsidR="00624569" w14:paraId="0E4AD0C1" w14:textId="77777777" w:rsidTr="001361AF">
        <w:tc>
          <w:tcPr>
            <w:tcW w:w="133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38420D" w14:textId="05974206" w:rsidR="00624569" w:rsidRPr="00865248" w:rsidRDefault="001361AF" w:rsidP="00865248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Bedömningsområde</w:t>
            </w:r>
            <w:r w:rsidR="00A65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65248" w:rsidRPr="00865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1AFC">
              <w:rPr>
                <w:rFonts w:ascii="Times New Roman" w:hAnsi="Times New Roman" w:cs="Times New Roman"/>
                <w:b/>
                <w:sz w:val="28"/>
                <w:szCs w:val="28"/>
              </w:rPr>
              <w:t>Reflektion,</w:t>
            </w:r>
            <w:r w:rsidR="00865248" w:rsidRPr="00865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utvärdering</w:t>
            </w:r>
            <w:r w:rsidR="00E51A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och </w:t>
            </w:r>
            <w:r w:rsidR="00865248" w:rsidRPr="00865248">
              <w:rPr>
                <w:rFonts w:ascii="Times New Roman" w:hAnsi="Times New Roman" w:cs="Times New Roman"/>
                <w:b/>
                <w:sz w:val="28"/>
                <w:szCs w:val="28"/>
              </w:rPr>
              <w:t>utveckling</w:t>
            </w:r>
          </w:p>
        </w:tc>
      </w:tr>
      <w:tr w:rsidR="004F45D1" w14:paraId="1F8A367E" w14:textId="77777777" w:rsidTr="001361AF"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BC6E7A" w14:textId="77777777" w:rsidR="00E51AFC" w:rsidRPr="00E51AFC" w:rsidRDefault="00A658B5" w:rsidP="00E51AF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1A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D2. </w:t>
            </w:r>
            <w:r w:rsidR="00E51AFC" w:rsidRPr="00E51A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Studentens självreflektion, utvärdering och utvecklingsbehov</w:t>
            </w:r>
          </w:p>
          <w:p w14:paraId="37E733BC" w14:textId="77777777" w:rsidR="00E51AFC" w:rsidRPr="00E51AFC" w:rsidRDefault="00E51AFC" w:rsidP="00E51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AFC">
              <w:rPr>
                <w:rFonts w:ascii="Times New Roman" w:hAnsi="Times New Roman" w:cs="Times New Roman"/>
                <w:sz w:val="20"/>
                <w:szCs w:val="20"/>
              </w:rPr>
              <w:t xml:space="preserve">Förmågan att granska, utvärdera och reflektera kring den egna kompetensen samt formulera utvecklingsbehov. </w:t>
            </w:r>
          </w:p>
          <w:p w14:paraId="07F27889" w14:textId="15259EFA" w:rsidR="004F45D1" w:rsidRPr="001361AF" w:rsidRDefault="00E51AFC" w:rsidP="00C61811">
            <w:pPr>
              <w:rPr>
                <w:sz w:val="20"/>
                <w:szCs w:val="20"/>
              </w:rPr>
            </w:pPr>
            <w:r w:rsidRPr="00E51AFC">
              <w:rPr>
                <w:rFonts w:ascii="Times New Roman" w:hAnsi="Times New Roman" w:cs="Times New Roman"/>
                <w:sz w:val="20"/>
                <w:szCs w:val="20"/>
              </w:rPr>
              <w:t>(Görs i självvärdering och bedöms av VFU-ansvarig i kurs.)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9D820" w14:textId="77777777" w:rsidR="004B29A0" w:rsidRDefault="004B29A0" w:rsidP="00EF6050">
            <w:pP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A5946CA" w14:textId="48E1612E" w:rsidR="004F45D1" w:rsidRPr="001361AF" w:rsidRDefault="004F45D1" w:rsidP="00EF6050">
            <w:pPr>
              <w:rPr>
                <w:sz w:val="20"/>
                <w:szCs w:val="20"/>
              </w:rPr>
            </w:pPr>
            <w:r w:rsidRPr="001361A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1" locked="0" layoutInCell="1" allowOverlap="1" wp14:anchorId="145949F5" wp14:editId="0CA149ED">
                      <wp:simplePos x="0" y="0"/>
                      <wp:positionH relativeFrom="column">
                        <wp:posOffset>2394959</wp:posOffset>
                      </wp:positionH>
                      <wp:positionV relativeFrom="paragraph">
                        <wp:posOffset>49592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864B5" w14:textId="77777777" w:rsidR="004F45D1" w:rsidRPr="0095092A" w:rsidRDefault="004F45D1" w:rsidP="004F45D1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949F5" id="_x0000_s1035" type="#_x0000_t202" style="position:absolute;margin-left:188.6pt;margin-top:3.9pt;width:21pt;height:19.5pt;z-index:-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">
                      <v:textbox>
                        <w:txbxContent>
                          <w:p w14:paraId="421864B5" w14:textId="77777777" w:rsidR="004F45D1" w:rsidRPr="0095092A" w:rsidRDefault="004F45D1" w:rsidP="004F45D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B29A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tudenten </w:t>
            </w:r>
            <w:r w:rsidR="002E57A1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reflekterar</w:t>
            </w:r>
            <w:r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E57A1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kring</w:t>
            </w:r>
            <w:r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sin VFU och över framtida utv</w:t>
            </w:r>
            <w:r w:rsidR="002E57A1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eckling</w:t>
            </w:r>
            <w:r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sbehov i enlighet med anvisningarna i självvärderingen för kursen efter genomförd VFU.</w:t>
            </w:r>
          </w:p>
          <w:p w14:paraId="3DFD710D" w14:textId="77777777" w:rsidR="004F45D1" w:rsidRPr="001361AF" w:rsidRDefault="004F45D1" w:rsidP="00EF605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5AB979" w14:textId="4D62AF65" w:rsidR="004F45D1" w:rsidRPr="001361AF" w:rsidRDefault="004F45D1" w:rsidP="00147595">
            <w:pPr>
              <w:rPr>
                <w:noProof/>
                <w:sz w:val="20"/>
                <w:szCs w:val="20"/>
              </w:rPr>
            </w:pPr>
          </w:p>
        </w:tc>
      </w:tr>
    </w:tbl>
    <w:p w14:paraId="6E1F4EA1" w14:textId="77777777" w:rsidR="004F45D1" w:rsidRDefault="004F45D1" w:rsidP="000223AE">
      <w:pPr>
        <w:rPr>
          <w:sz w:val="20"/>
          <w:szCs w:val="20"/>
        </w:rPr>
      </w:pPr>
    </w:p>
    <w:p w14:paraId="3A3A2ECA" w14:textId="18B82867" w:rsidR="000223AE" w:rsidRPr="006F0676" w:rsidRDefault="00C736BF" w:rsidP="000223AE">
      <w:pPr>
        <w:rPr>
          <w:sz w:val="20"/>
          <w:szCs w:val="20"/>
        </w:rPr>
      </w:pPr>
      <w:r w:rsidRPr="006F0676">
        <w:rPr>
          <w:sz w:val="20"/>
          <w:szCs w:val="20"/>
        </w:rPr>
        <w:t>*Adekvat svenska innebär i denna rapport svenska som är anpassad till mottagare och kontext.</w:t>
      </w:r>
      <w:r w:rsidR="000223AE" w:rsidRPr="006F0676">
        <w:rPr>
          <w:sz w:val="20"/>
          <w:szCs w:val="20"/>
        </w:rPr>
        <w:br/>
        <w:t>*Konstruktiv länkning</w:t>
      </w:r>
    </w:p>
    <w:p w14:paraId="6BAC2556" w14:textId="221D9DF4" w:rsidR="004B29A0" w:rsidRDefault="000223AE" w:rsidP="004B29A0">
      <w:pPr>
        <w:rPr>
          <w:sz w:val="20"/>
          <w:szCs w:val="20"/>
        </w:rPr>
      </w:pPr>
      <w:r w:rsidRPr="006F0676">
        <w:rPr>
          <w:sz w:val="20"/>
          <w:szCs w:val="20"/>
        </w:rPr>
        <w:t xml:space="preserve">***Lärares yrkesetik: </w:t>
      </w:r>
      <w:r w:rsidR="004B29A0" w:rsidRPr="006F0676">
        <w:rPr>
          <w:sz w:val="20"/>
          <w:szCs w:val="20"/>
        </w:rPr>
        <w:t xml:space="preserve">Lärares </w:t>
      </w:r>
      <w:r w:rsidR="004B29A0" w:rsidRPr="00467DB6">
        <w:rPr>
          <w:sz w:val="20"/>
          <w:szCs w:val="20"/>
        </w:rPr>
        <w:t>yrkesetik</w:t>
      </w:r>
      <w:r w:rsidR="004B29A0" w:rsidRPr="006F0676">
        <w:rPr>
          <w:sz w:val="20"/>
          <w:szCs w:val="20"/>
        </w:rPr>
        <w:t xml:space="preserve">: </w:t>
      </w:r>
      <w:hyperlink r:id="rId8" w:history="1">
        <w:r w:rsidR="004B29A0" w:rsidRPr="000C1F05">
          <w:rPr>
            <w:rStyle w:val="Hyperlnk"/>
            <w:sz w:val="20"/>
            <w:szCs w:val="20"/>
          </w:rPr>
          <w:t>https://lararesyrkesetikhome.files.wordpress.com/2023/01/larares_yrkesetik_fickfolder_2023-01.pdf</w:t>
        </w:r>
      </w:hyperlink>
    </w:p>
    <w:p w14:paraId="66C38F45" w14:textId="77777777" w:rsidR="004B29A0" w:rsidRDefault="004B29A0" w:rsidP="004B29A0">
      <w:pPr>
        <w:rPr>
          <w:sz w:val="22"/>
          <w:szCs w:val="22"/>
        </w:rPr>
      </w:pPr>
    </w:p>
    <w:p w14:paraId="7A74EE83" w14:textId="681B7B7F" w:rsidR="005B059D" w:rsidRDefault="001F581A" w:rsidP="004B29A0">
      <w:pPr>
        <w:rPr>
          <w:sz w:val="22"/>
          <w:szCs w:val="22"/>
        </w:rPr>
      </w:pPr>
      <w:r>
        <w:rPr>
          <w:sz w:val="22"/>
          <w:szCs w:val="22"/>
        </w:rPr>
        <w:t xml:space="preserve">Bedömning görs i slutet av VFU-perioden. </w:t>
      </w:r>
      <w:r w:rsidR="005B059D">
        <w:rPr>
          <w:sz w:val="22"/>
          <w:szCs w:val="22"/>
        </w:rPr>
        <w:t xml:space="preserve">Alla kriterier i respektive ruta ska uppnås för godkänt betyg. </w:t>
      </w:r>
    </w:p>
    <w:p w14:paraId="7EB79CD7" w14:textId="2A149038" w:rsidR="00682B41" w:rsidRDefault="000223AE" w:rsidP="004B29A0">
      <w:pPr>
        <w:rPr>
          <w:sz w:val="22"/>
          <w:szCs w:val="22"/>
        </w:rPr>
      </w:pPr>
      <w:r w:rsidRPr="006F0676">
        <w:rPr>
          <w:sz w:val="22"/>
          <w:szCs w:val="22"/>
        </w:rPr>
        <w:br/>
      </w:r>
      <w:r w:rsidRPr="00E51AFC">
        <w:rPr>
          <w:sz w:val="22"/>
          <w:szCs w:val="22"/>
        </w:rPr>
        <w:t>Om du som VFU-handledare bedömer att studenten</w:t>
      </w:r>
      <w:r w:rsidR="00881ABA" w:rsidRPr="00E51AFC">
        <w:rPr>
          <w:sz w:val="22"/>
          <w:szCs w:val="22"/>
        </w:rPr>
        <w:t xml:space="preserve"> </w:t>
      </w:r>
      <w:r w:rsidR="001E490E" w:rsidRPr="00E51AFC">
        <w:rPr>
          <w:sz w:val="22"/>
          <w:szCs w:val="22"/>
        </w:rPr>
        <w:t xml:space="preserve">riskerar att bli underkänd </w:t>
      </w:r>
      <w:r w:rsidR="00881ABA" w:rsidRPr="00E51AFC">
        <w:rPr>
          <w:sz w:val="22"/>
          <w:szCs w:val="22"/>
        </w:rPr>
        <w:t xml:space="preserve">och har frågor kring detta kontakta VFU-ansvarig i kurs </w:t>
      </w:r>
      <w:r w:rsidR="00682B41" w:rsidRPr="00E51AFC">
        <w:rPr>
          <w:sz w:val="22"/>
          <w:szCs w:val="22"/>
        </w:rPr>
        <w:t xml:space="preserve">Åsa Bengtsson: </w:t>
      </w:r>
      <w:hyperlink r:id="rId9" w:history="1">
        <w:r w:rsidR="00682B41" w:rsidRPr="00E51AFC">
          <w:rPr>
            <w:rStyle w:val="Hyperlnk"/>
            <w:sz w:val="22"/>
            <w:szCs w:val="22"/>
          </w:rPr>
          <w:t>asa.bengtsson@hh.se</w:t>
        </w:r>
      </w:hyperlink>
      <w:r w:rsidR="00682B41">
        <w:rPr>
          <w:sz w:val="22"/>
          <w:szCs w:val="22"/>
        </w:rPr>
        <w:t xml:space="preserve"> </w:t>
      </w:r>
    </w:p>
    <w:p w14:paraId="2028C816" w14:textId="77777777" w:rsidR="00682B41" w:rsidRDefault="00682B41" w:rsidP="000223AE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2906259F" w14:textId="2D398C77" w:rsidR="000223AE" w:rsidRPr="00682B41" w:rsidRDefault="000223AE" w:rsidP="001A1BAA">
      <w:pPr>
        <w:pStyle w:val="Brdtext"/>
        <w:tabs>
          <w:tab w:val="left" w:pos="680"/>
          <w:tab w:val="left" w:pos="851"/>
        </w:tabs>
        <w:ind w:right="-2"/>
        <w:rPr>
          <w:strike/>
        </w:rPr>
      </w:pPr>
      <w:r w:rsidRPr="006F0676">
        <w:rPr>
          <w:sz w:val="22"/>
          <w:szCs w:val="22"/>
        </w:rPr>
        <w:t xml:space="preserve"> </w:t>
      </w:r>
    </w:p>
    <w:sectPr w:rsidR="000223AE" w:rsidRPr="00682B41" w:rsidSect="00686FA7">
      <w:headerReference w:type="first" r:id="rId10"/>
      <w:type w:val="continuous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F06E" w14:textId="77777777" w:rsidR="00ED1AF9" w:rsidRDefault="00ED1AF9" w:rsidP="00493ED3">
      <w:r>
        <w:separator/>
      </w:r>
    </w:p>
  </w:endnote>
  <w:endnote w:type="continuationSeparator" w:id="0">
    <w:p w14:paraId="4FA4610A" w14:textId="77777777" w:rsidR="00ED1AF9" w:rsidRDefault="00ED1AF9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B262" w14:textId="77777777" w:rsidR="00ED1AF9" w:rsidRDefault="00ED1AF9" w:rsidP="00493ED3">
      <w:r>
        <w:separator/>
      </w:r>
    </w:p>
  </w:footnote>
  <w:footnote w:type="continuationSeparator" w:id="0">
    <w:p w14:paraId="1F34C977" w14:textId="77777777" w:rsidR="00ED1AF9" w:rsidRDefault="00ED1AF9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C529" w14:textId="77777777" w:rsidR="0031111A" w:rsidRDefault="001A1D50" w:rsidP="009B735A">
    <w:pPr>
      <w:pStyle w:val="Sidhuvud"/>
    </w:pPr>
    <w:r>
      <w:rPr>
        <w:noProof/>
      </w:rPr>
      <w:drawing>
        <wp:inline distT="0" distB="0" distL="0" distR="0" wp14:anchorId="1887EA37" wp14:editId="3130FB40">
          <wp:extent cx="923925" cy="1194435"/>
          <wp:effectExtent l="0" t="0" r="9525" b="5715"/>
          <wp:docPr id="14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1194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E58"/>
    <w:multiLevelType w:val="hybridMultilevel"/>
    <w:tmpl w:val="3828E3B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2033"/>
    <w:multiLevelType w:val="hybridMultilevel"/>
    <w:tmpl w:val="F3D61A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764F1"/>
    <w:multiLevelType w:val="hybridMultilevel"/>
    <w:tmpl w:val="95D2247C"/>
    <w:lvl w:ilvl="0" w:tplc="430C95D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07628">
    <w:abstractNumId w:val="4"/>
  </w:num>
  <w:num w:numId="2" w16cid:durableId="337775970">
    <w:abstractNumId w:val="1"/>
  </w:num>
  <w:num w:numId="3" w16cid:durableId="921598211">
    <w:abstractNumId w:val="3"/>
  </w:num>
  <w:num w:numId="4" w16cid:durableId="1134368177">
    <w:abstractNumId w:val="2"/>
  </w:num>
  <w:num w:numId="5" w16cid:durableId="464004207">
    <w:abstractNumId w:val="5"/>
  </w:num>
  <w:num w:numId="6" w16cid:durableId="588392954">
    <w:abstractNumId w:val="6"/>
  </w:num>
  <w:num w:numId="7" w16cid:durableId="15515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2"/>
    <w:rsid w:val="000005D7"/>
    <w:rsid w:val="00001FC2"/>
    <w:rsid w:val="0000285E"/>
    <w:rsid w:val="0001655A"/>
    <w:rsid w:val="000172B6"/>
    <w:rsid w:val="00017800"/>
    <w:rsid w:val="00021615"/>
    <w:rsid w:val="000223AE"/>
    <w:rsid w:val="0002668E"/>
    <w:rsid w:val="00033F10"/>
    <w:rsid w:val="00043C62"/>
    <w:rsid w:val="00047843"/>
    <w:rsid w:val="00051C49"/>
    <w:rsid w:val="000769CC"/>
    <w:rsid w:val="000822DF"/>
    <w:rsid w:val="000852CB"/>
    <w:rsid w:val="000863F0"/>
    <w:rsid w:val="00090345"/>
    <w:rsid w:val="00096EB2"/>
    <w:rsid w:val="000A1D4C"/>
    <w:rsid w:val="000A1E84"/>
    <w:rsid w:val="000C58A5"/>
    <w:rsid w:val="000D35E9"/>
    <w:rsid w:val="000D3718"/>
    <w:rsid w:val="000D7B5B"/>
    <w:rsid w:val="000E1AD5"/>
    <w:rsid w:val="000F456C"/>
    <w:rsid w:val="00105CBD"/>
    <w:rsid w:val="0011339C"/>
    <w:rsid w:val="00123E22"/>
    <w:rsid w:val="00127A7E"/>
    <w:rsid w:val="00127E7D"/>
    <w:rsid w:val="00131BA1"/>
    <w:rsid w:val="001349B8"/>
    <w:rsid w:val="001361AF"/>
    <w:rsid w:val="00147595"/>
    <w:rsid w:val="001555D8"/>
    <w:rsid w:val="00161225"/>
    <w:rsid w:val="00161906"/>
    <w:rsid w:val="00166D5F"/>
    <w:rsid w:val="00167315"/>
    <w:rsid w:val="0018382A"/>
    <w:rsid w:val="00184C5B"/>
    <w:rsid w:val="001875A1"/>
    <w:rsid w:val="00193AB3"/>
    <w:rsid w:val="001A1BAA"/>
    <w:rsid w:val="001A1D50"/>
    <w:rsid w:val="001B5E1E"/>
    <w:rsid w:val="001B76F0"/>
    <w:rsid w:val="001C00D8"/>
    <w:rsid w:val="001C39C2"/>
    <w:rsid w:val="001C61CF"/>
    <w:rsid w:val="001C7478"/>
    <w:rsid w:val="001D3651"/>
    <w:rsid w:val="001E490E"/>
    <w:rsid w:val="001E6E66"/>
    <w:rsid w:val="001F325F"/>
    <w:rsid w:val="001F581A"/>
    <w:rsid w:val="002028D5"/>
    <w:rsid w:val="0021050C"/>
    <w:rsid w:val="00213AFD"/>
    <w:rsid w:val="00215721"/>
    <w:rsid w:val="00221F2C"/>
    <w:rsid w:val="00223848"/>
    <w:rsid w:val="00223FDD"/>
    <w:rsid w:val="00227E70"/>
    <w:rsid w:val="00234FB5"/>
    <w:rsid w:val="002353FA"/>
    <w:rsid w:val="0023757D"/>
    <w:rsid w:val="0024051C"/>
    <w:rsid w:val="0024198B"/>
    <w:rsid w:val="00243C5B"/>
    <w:rsid w:val="00253FF5"/>
    <w:rsid w:val="002612D8"/>
    <w:rsid w:val="0026142E"/>
    <w:rsid w:val="0026453F"/>
    <w:rsid w:val="00272BFC"/>
    <w:rsid w:val="00292996"/>
    <w:rsid w:val="0029556D"/>
    <w:rsid w:val="00297B6E"/>
    <w:rsid w:val="002A22C2"/>
    <w:rsid w:val="002A4475"/>
    <w:rsid w:val="002A65DF"/>
    <w:rsid w:val="002A681C"/>
    <w:rsid w:val="002B1178"/>
    <w:rsid w:val="002C3198"/>
    <w:rsid w:val="002C5BD2"/>
    <w:rsid w:val="002C6E94"/>
    <w:rsid w:val="002D520B"/>
    <w:rsid w:val="002E57A1"/>
    <w:rsid w:val="002F0AD0"/>
    <w:rsid w:val="002F75E8"/>
    <w:rsid w:val="00304F44"/>
    <w:rsid w:val="00305AAC"/>
    <w:rsid w:val="0031111A"/>
    <w:rsid w:val="00343259"/>
    <w:rsid w:val="00344C7E"/>
    <w:rsid w:val="00360F0E"/>
    <w:rsid w:val="00364CE9"/>
    <w:rsid w:val="00367BCB"/>
    <w:rsid w:val="00370E26"/>
    <w:rsid w:val="00373ABB"/>
    <w:rsid w:val="0038371E"/>
    <w:rsid w:val="003853C5"/>
    <w:rsid w:val="00387211"/>
    <w:rsid w:val="003B489F"/>
    <w:rsid w:val="003B4EED"/>
    <w:rsid w:val="003D0A93"/>
    <w:rsid w:val="003D708A"/>
    <w:rsid w:val="003E40C9"/>
    <w:rsid w:val="003E4EE0"/>
    <w:rsid w:val="003E7F5D"/>
    <w:rsid w:val="003F00ED"/>
    <w:rsid w:val="003F154C"/>
    <w:rsid w:val="00401451"/>
    <w:rsid w:val="0040146A"/>
    <w:rsid w:val="00420579"/>
    <w:rsid w:val="00420BC0"/>
    <w:rsid w:val="00423355"/>
    <w:rsid w:val="00424322"/>
    <w:rsid w:val="00425E41"/>
    <w:rsid w:val="00437A52"/>
    <w:rsid w:val="0044216D"/>
    <w:rsid w:val="00443795"/>
    <w:rsid w:val="00456FC7"/>
    <w:rsid w:val="00457E00"/>
    <w:rsid w:val="004714B4"/>
    <w:rsid w:val="0048472F"/>
    <w:rsid w:val="00486980"/>
    <w:rsid w:val="00487028"/>
    <w:rsid w:val="00493ED3"/>
    <w:rsid w:val="004941A3"/>
    <w:rsid w:val="004944ED"/>
    <w:rsid w:val="004A6B55"/>
    <w:rsid w:val="004A6EB5"/>
    <w:rsid w:val="004B29A0"/>
    <w:rsid w:val="004B5DB5"/>
    <w:rsid w:val="004C57AC"/>
    <w:rsid w:val="004E38DA"/>
    <w:rsid w:val="004E7174"/>
    <w:rsid w:val="004F45D1"/>
    <w:rsid w:val="004F5EDF"/>
    <w:rsid w:val="0052096A"/>
    <w:rsid w:val="00521B23"/>
    <w:rsid w:val="00521CD2"/>
    <w:rsid w:val="00522E39"/>
    <w:rsid w:val="005276C8"/>
    <w:rsid w:val="00542608"/>
    <w:rsid w:val="0054329B"/>
    <w:rsid w:val="0055008B"/>
    <w:rsid w:val="00553D77"/>
    <w:rsid w:val="00555F30"/>
    <w:rsid w:val="0057283B"/>
    <w:rsid w:val="005818BC"/>
    <w:rsid w:val="00583BA4"/>
    <w:rsid w:val="00584276"/>
    <w:rsid w:val="005901A3"/>
    <w:rsid w:val="005A4645"/>
    <w:rsid w:val="005A4A14"/>
    <w:rsid w:val="005A4CA8"/>
    <w:rsid w:val="005B059D"/>
    <w:rsid w:val="005E6BD6"/>
    <w:rsid w:val="005F06D8"/>
    <w:rsid w:val="006029D5"/>
    <w:rsid w:val="00605BA0"/>
    <w:rsid w:val="00617834"/>
    <w:rsid w:val="00624569"/>
    <w:rsid w:val="0062783F"/>
    <w:rsid w:val="00640CD7"/>
    <w:rsid w:val="006504A7"/>
    <w:rsid w:val="00652681"/>
    <w:rsid w:val="00652CA7"/>
    <w:rsid w:val="00656701"/>
    <w:rsid w:val="00656DCB"/>
    <w:rsid w:val="00663114"/>
    <w:rsid w:val="00663770"/>
    <w:rsid w:val="006639B1"/>
    <w:rsid w:val="00665E58"/>
    <w:rsid w:val="006721C6"/>
    <w:rsid w:val="006748CC"/>
    <w:rsid w:val="00674A59"/>
    <w:rsid w:val="006826C8"/>
    <w:rsid w:val="00682B41"/>
    <w:rsid w:val="00683168"/>
    <w:rsid w:val="00686FA7"/>
    <w:rsid w:val="006961C9"/>
    <w:rsid w:val="00697003"/>
    <w:rsid w:val="006B3413"/>
    <w:rsid w:val="006C05FE"/>
    <w:rsid w:val="006C24DB"/>
    <w:rsid w:val="006D12E5"/>
    <w:rsid w:val="006D225E"/>
    <w:rsid w:val="006F0676"/>
    <w:rsid w:val="006F6C47"/>
    <w:rsid w:val="00710352"/>
    <w:rsid w:val="0071125B"/>
    <w:rsid w:val="007147A3"/>
    <w:rsid w:val="00720B54"/>
    <w:rsid w:val="00722126"/>
    <w:rsid w:val="00726C06"/>
    <w:rsid w:val="00730683"/>
    <w:rsid w:val="00734E5F"/>
    <w:rsid w:val="00744D19"/>
    <w:rsid w:val="0075164F"/>
    <w:rsid w:val="00751ED0"/>
    <w:rsid w:val="00754AE7"/>
    <w:rsid w:val="007553CD"/>
    <w:rsid w:val="00755595"/>
    <w:rsid w:val="007630E2"/>
    <w:rsid w:val="007733BD"/>
    <w:rsid w:val="00773B01"/>
    <w:rsid w:val="00773FD3"/>
    <w:rsid w:val="00774C5F"/>
    <w:rsid w:val="00775F3E"/>
    <w:rsid w:val="007806A6"/>
    <w:rsid w:val="00781CC3"/>
    <w:rsid w:val="007A5D85"/>
    <w:rsid w:val="007A6C6D"/>
    <w:rsid w:val="007B6FBA"/>
    <w:rsid w:val="007C0D53"/>
    <w:rsid w:val="007D4496"/>
    <w:rsid w:val="007E03F5"/>
    <w:rsid w:val="00800FB7"/>
    <w:rsid w:val="00802ABA"/>
    <w:rsid w:val="0080483E"/>
    <w:rsid w:val="0080514D"/>
    <w:rsid w:val="00810303"/>
    <w:rsid w:val="00810D16"/>
    <w:rsid w:val="0082167F"/>
    <w:rsid w:val="00830F30"/>
    <w:rsid w:val="0083102F"/>
    <w:rsid w:val="00833E53"/>
    <w:rsid w:val="00835BF2"/>
    <w:rsid w:val="00847CF5"/>
    <w:rsid w:val="0085446A"/>
    <w:rsid w:val="00865248"/>
    <w:rsid w:val="0087338A"/>
    <w:rsid w:val="00881ABA"/>
    <w:rsid w:val="008825C4"/>
    <w:rsid w:val="00891925"/>
    <w:rsid w:val="008C639D"/>
    <w:rsid w:val="008D2319"/>
    <w:rsid w:val="008E2F0C"/>
    <w:rsid w:val="008E3DE5"/>
    <w:rsid w:val="008E7119"/>
    <w:rsid w:val="0090793F"/>
    <w:rsid w:val="00910F49"/>
    <w:rsid w:val="00925727"/>
    <w:rsid w:val="00934FDE"/>
    <w:rsid w:val="00952807"/>
    <w:rsid w:val="00955D81"/>
    <w:rsid w:val="00962E0D"/>
    <w:rsid w:val="00970183"/>
    <w:rsid w:val="0098296C"/>
    <w:rsid w:val="00984FC2"/>
    <w:rsid w:val="0098525F"/>
    <w:rsid w:val="00994488"/>
    <w:rsid w:val="0099571F"/>
    <w:rsid w:val="009A379A"/>
    <w:rsid w:val="009A46E6"/>
    <w:rsid w:val="009B735A"/>
    <w:rsid w:val="009C040A"/>
    <w:rsid w:val="009C0D80"/>
    <w:rsid w:val="009C59F4"/>
    <w:rsid w:val="009D22CF"/>
    <w:rsid w:val="009D2B24"/>
    <w:rsid w:val="009E2AEC"/>
    <w:rsid w:val="009E3332"/>
    <w:rsid w:val="00A03445"/>
    <w:rsid w:val="00A12FDD"/>
    <w:rsid w:val="00A13CBB"/>
    <w:rsid w:val="00A16858"/>
    <w:rsid w:val="00A31BCB"/>
    <w:rsid w:val="00A54CA4"/>
    <w:rsid w:val="00A658B5"/>
    <w:rsid w:val="00AA1593"/>
    <w:rsid w:val="00AA7328"/>
    <w:rsid w:val="00AD4880"/>
    <w:rsid w:val="00AE1A56"/>
    <w:rsid w:val="00AE23E3"/>
    <w:rsid w:val="00AE721C"/>
    <w:rsid w:val="00AF52C1"/>
    <w:rsid w:val="00B048E1"/>
    <w:rsid w:val="00B068B6"/>
    <w:rsid w:val="00B11ACD"/>
    <w:rsid w:val="00B136ED"/>
    <w:rsid w:val="00B15044"/>
    <w:rsid w:val="00B33768"/>
    <w:rsid w:val="00B34296"/>
    <w:rsid w:val="00B45018"/>
    <w:rsid w:val="00B53741"/>
    <w:rsid w:val="00B63824"/>
    <w:rsid w:val="00B64213"/>
    <w:rsid w:val="00B67763"/>
    <w:rsid w:val="00B76CF7"/>
    <w:rsid w:val="00B93C53"/>
    <w:rsid w:val="00BA249D"/>
    <w:rsid w:val="00BA2E18"/>
    <w:rsid w:val="00BA5410"/>
    <w:rsid w:val="00BA5DC8"/>
    <w:rsid w:val="00BB334A"/>
    <w:rsid w:val="00BB34AC"/>
    <w:rsid w:val="00BC00E9"/>
    <w:rsid w:val="00BD6AD0"/>
    <w:rsid w:val="00BE491C"/>
    <w:rsid w:val="00BE4E95"/>
    <w:rsid w:val="00BF13AA"/>
    <w:rsid w:val="00BF6C5D"/>
    <w:rsid w:val="00BF7C85"/>
    <w:rsid w:val="00C139BC"/>
    <w:rsid w:val="00C169EC"/>
    <w:rsid w:val="00C263DF"/>
    <w:rsid w:val="00C41D78"/>
    <w:rsid w:val="00C45B75"/>
    <w:rsid w:val="00C5580F"/>
    <w:rsid w:val="00C55BD2"/>
    <w:rsid w:val="00C61811"/>
    <w:rsid w:val="00C7007A"/>
    <w:rsid w:val="00C714C2"/>
    <w:rsid w:val="00C736BF"/>
    <w:rsid w:val="00C74AD4"/>
    <w:rsid w:val="00C7544F"/>
    <w:rsid w:val="00C83348"/>
    <w:rsid w:val="00C8435E"/>
    <w:rsid w:val="00C845BE"/>
    <w:rsid w:val="00C95230"/>
    <w:rsid w:val="00C971CA"/>
    <w:rsid w:val="00CA6D2D"/>
    <w:rsid w:val="00CC73F9"/>
    <w:rsid w:val="00CD1B0F"/>
    <w:rsid w:val="00CD39B0"/>
    <w:rsid w:val="00CD6AC9"/>
    <w:rsid w:val="00CE5ACA"/>
    <w:rsid w:val="00CE5CAF"/>
    <w:rsid w:val="00CE6D0B"/>
    <w:rsid w:val="00CF2B2D"/>
    <w:rsid w:val="00D02132"/>
    <w:rsid w:val="00D0497F"/>
    <w:rsid w:val="00D069C8"/>
    <w:rsid w:val="00D06C35"/>
    <w:rsid w:val="00D0785F"/>
    <w:rsid w:val="00D14878"/>
    <w:rsid w:val="00D16680"/>
    <w:rsid w:val="00D2691D"/>
    <w:rsid w:val="00D41D91"/>
    <w:rsid w:val="00D4684D"/>
    <w:rsid w:val="00D505A8"/>
    <w:rsid w:val="00D6209D"/>
    <w:rsid w:val="00D64469"/>
    <w:rsid w:val="00D66637"/>
    <w:rsid w:val="00D7528F"/>
    <w:rsid w:val="00D87744"/>
    <w:rsid w:val="00D957A6"/>
    <w:rsid w:val="00D96110"/>
    <w:rsid w:val="00DA4093"/>
    <w:rsid w:val="00DA5B6F"/>
    <w:rsid w:val="00DB498F"/>
    <w:rsid w:val="00DB71FE"/>
    <w:rsid w:val="00DC5418"/>
    <w:rsid w:val="00DC74D7"/>
    <w:rsid w:val="00DC7761"/>
    <w:rsid w:val="00DD1661"/>
    <w:rsid w:val="00DD2B04"/>
    <w:rsid w:val="00DD3E31"/>
    <w:rsid w:val="00DD48E5"/>
    <w:rsid w:val="00DD5C7F"/>
    <w:rsid w:val="00DF101A"/>
    <w:rsid w:val="00DF38FA"/>
    <w:rsid w:val="00E2253B"/>
    <w:rsid w:val="00E275F7"/>
    <w:rsid w:val="00E3428C"/>
    <w:rsid w:val="00E51AFC"/>
    <w:rsid w:val="00E6127D"/>
    <w:rsid w:val="00E63701"/>
    <w:rsid w:val="00E64FAC"/>
    <w:rsid w:val="00E70098"/>
    <w:rsid w:val="00E70E02"/>
    <w:rsid w:val="00E76862"/>
    <w:rsid w:val="00E7709A"/>
    <w:rsid w:val="00E779CF"/>
    <w:rsid w:val="00E85461"/>
    <w:rsid w:val="00E85727"/>
    <w:rsid w:val="00E86DDC"/>
    <w:rsid w:val="00E87134"/>
    <w:rsid w:val="00EA2D81"/>
    <w:rsid w:val="00EA3B89"/>
    <w:rsid w:val="00EA5530"/>
    <w:rsid w:val="00EA76A1"/>
    <w:rsid w:val="00EC0A64"/>
    <w:rsid w:val="00EC6DC7"/>
    <w:rsid w:val="00ED1AF9"/>
    <w:rsid w:val="00EF0672"/>
    <w:rsid w:val="00F006D9"/>
    <w:rsid w:val="00F00E06"/>
    <w:rsid w:val="00F24BE5"/>
    <w:rsid w:val="00F36C86"/>
    <w:rsid w:val="00F3733F"/>
    <w:rsid w:val="00F45B14"/>
    <w:rsid w:val="00F47D80"/>
    <w:rsid w:val="00F5345A"/>
    <w:rsid w:val="00F629D0"/>
    <w:rsid w:val="00F63500"/>
    <w:rsid w:val="00F74E1D"/>
    <w:rsid w:val="00F76D4E"/>
    <w:rsid w:val="00F839C5"/>
    <w:rsid w:val="00F93991"/>
    <w:rsid w:val="00FA358A"/>
    <w:rsid w:val="00FA74D7"/>
    <w:rsid w:val="00FA7C1B"/>
    <w:rsid w:val="00FB0B1C"/>
    <w:rsid w:val="00FD3824"/>
    <w:rsid w:val="00FE31B6"/>
    <w:rsid w:val="00FF1D97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CD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5426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00E9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F9399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F9399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93991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F9399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93991"/>
    <w:rPr>
      <w:b/>
      <w:bCs/>
    </w:rPr>
  </w:style>
  <w:style w:type="character" w:customStyle="1" w:styleId="normaltextrun">
    <w:name w:val="normaltextrun"/>
    <w:basedOn w:val="Standardstycketeckensnitt"/>
    <w:rsid w:val="0029556D"/>
  </w:style>
  <w:style w:type="character" w:customStyle="1" w:styleId="eop">
    <w:name w:val="eop"/>
    <w:basedOn w:val="Standardstycketeckensnitt"/>
    <w:rsid w:val="0029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3/01/larares_yrkesetik_fickfolder_2023-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a.bengtsson@hh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8059-6744-41E9-9443-624EC18B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2023-11-22T15:22:00Z</dcterms:created>
  <dcterms:modified xsi:type="dcterms:W3CDTF">2024-01-14T14:01:00Z</dcterms:modified>
</cp:coreProperties>
</file>